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AD9DB" w14:textId="1FE7379F" w:rsidR="00514567" w:rsidRPr="00D240B0" w:rsidRDefault="00514567" w:rsidP="00A337F2">
      <w:pPr>
        <w:spacing w:line="264" w:lineRule="auto"/>
        <w:jc w:val="right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Cs/>
          <w:i/>
          <w:iCs/>
        </w:rPr>
        <w:t>Załącznik nr 2</w:t>
      </w:r>
    </w:p>
    <w:p w14:paraId="51C82A5B" w14:textId="5DBF194E" w:rsidR="000D3E86" w:rsidRPr="00D240B0" w:rsidRDefault="000D3E86" w:rsidP="00A337F2">
      <w:pPr>
        <w:spacing w:line="264" w:lineRule="auto"/>
        <w:rPr>
          <w:rFonts w:asciiTheme="minorHAnsi" w:hAnsiTheme="minorHAnsi" w:cstheme="minorHAnsi"/>
          <w:bCs/>
          <w:i/>
          <w:iCs/>
          <w:spacing w:val="40"/>
        </w:rPr>
      </w:pPr>
    </w:p>
    <w:p w14:paraId="47182641" w14:textId="1546CC4C" w:rsidR="00872B2D" w:rsidRPr="00D240B0" w:rsidRDefault="00872B2D" w:rsidP="00A337F2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  <w:spacing w:val="40"/>
        </w:rPr>
        <w:t>UMOWA</w:t>
      </w:r>
      <w:r w:rsidRPr="00D240B0">
        <w:rPr>
          <w:rFonts w:asciiTheme="minorHAnsi" w:hAnsiTheme="minorHAnsi" w:cstheme="minorHAnsi"/>
          <w:b/>
        </w:rPr>
        <w:t xml:space="preserve"> NR</w:t>
      </w:r>
      <w:r w:rsidR="00571670" w:rsidRPr="00D240B0">
        <w:rPr>
          <w:rFonts w:asciiTheme="minorHAnsi" w:hAnsiTheme="minorHAnsi" w:cstheme="minorHAnsi"/>
          <w:b/>
        </w:rPr>
        <w:t xml:space="preserve"> </w:t>
      </w:r>
      <w:r w:rsidR="00C64560" w:rsidRPr="00D240B0">
        <w:rPr>
          <w:rFonts w:asciiTheme="minorHAnsi" w:hAnsiTheme="minorHAnsi" w:cstheme="minorHAnsi"/>
          <w:b/>
        </w:rPr>
        <w:t>RI</w:t>
      </w:r>
      <w:r w:rsidR="00AD125B" w:rsidRPr="00D240B0">
        <w:rPr>
          <w:rFonts w:asciiTheme="minorHAnsi" w:hAnsiTheme="minorHAnsi" w:cstheme="minorHAnsi"/>
          <w:b/>
        </w:rPr>
        <w:t>iRG</w:t>
      </w:r>
      <w:r w:rsidR="00D56E55" w:rsidRPr="00D240B0">
        <w:rPr>
          <w:rFonts w:asciiTheme="minorHAnsi" w:hAnsiTheme="minorHAnsi" w:cstheme="minorHAnsi"/>
          <w:b/>
        </w:rPr>
        <w:t xml:space="preserve">. …… </w:t>
      </w:r>
      <w:r w:rsidR="00517CB1" w:rsidRPr="00D240B0">
        <w:rPr>
          <w:rFonts w:asciiTheme="minorHAnsi" w:hAnsiTheme="minorHAnsi" w:cstheme="minorHAnsi"/>
          <w:b/>
        </w:rPr>
        <w:t>.</w:t>
      </w:r>
      <w:r w:rsidR="00C64560" w:rsidRPr="00D240B0">
        <w:rPr>
          <w:rFonts w:asciiTheme="minorHAnsi" w:hAnsiTheme="minorHAnsi" w:cstheme="minorHAnsi"/>
          <w:b/>
        </w:rPr>
        <w:t>202</w:t>
      </w:r>
      <w:r w:rsidR="008C6A0E" w:rsidRPr="00D240B0">
        <w:rPr>
          <w:rFonts w:asciiTheme="minorHAnsi" w:hAnsiTheme="minorHAnsi" w:cstheme="minorHAnsi"/>
          <w:b/>
        </w:rPr>
        <w:t>5</w:t>
      </w:r>
    </w:p>
    <w:p w14:paraId="048058B8" w14:textId="77777777" w:rsidR="00872B2D" w:rsidRPr="00D240B0" w:rsidRDefault="00872B2D" w:rsidP="00A337F2">
      <w:pPr>
        <w:spacing w:line="264" w:lineRule="auto"/>
        <w:rPr>
          <w:rFonts w:asciiTheme="minorHAnsi" w:hAnsiTheme="minorHAnsi" w:cstheme="minorHAnsi"/>
        </w:rPr>
      </w:pPr>
    </w:p>
    <w:p w14:paraId="4AD83ACC" w14:textId="776036B8" w:rsidR="00872B2D" w:rsidRPr="00D240B0" w:rsidRDefault="00872B2D" w:rsidP="00A337F2">
      <w:pPr>
        <w:pStyle w:val="NormalnyWeb"/>
        <w:spacing w:before="0" w:beforeAutospacing="0" w:after="0" w:line="264" w:lineRule="auto"/>
        <w:jc w:val="both"/>
        <w:rPr>
          <w:rFonts w:asciiTheme="minorHAnsi" w:eastAsia="ArialMT" w:hAnsiTheme="minorHAnsi" w:cstheme="minorHAnsi"/>
        </w:rPr>
      </w:pPr>
      <w:r w:rsidRPr="00D240B0">
        <w:rPr>
          <w:rFonts w:asciiTheme="minorHAnsi" w:eastAsia="ArialMT" w:hAnsiTheme="minorHAnsi" w:cstheme="minorHAnsi"/>
        </w:rPr>
        <w:t>zawarta</w:t>
      </w:r>
      <w:r w:rsidR="0014740E" w:rsidRPr="00D240B0">
        <w:rPr>
          <w:rFonts w:asciiTheme="minorHAnsi" w:eastAsia="ArialMT" w:hAnsiTheme="minorHAnsi" w:cstheme="minorHAnsi"/>
        </w:rPr>
        <w:t xml:space="preserve"> w </w:t>
      </w:r>
      <w:r w:rsidR="00571670" w:rsidRPr="00D240B0">
        <w:rPr>
          <w:rFonts w:asciiTheme="minorHAnsi" w:eastAsia="ArialMT" w:hAnsiTheme="minorHAnsi" w:cstheme="minorHAnsi"/>
        </w:rPr>
        <w:t>Galewicach</w:t>
      </w:r>
      <w:r w:rsidR="0014740E" w:rsidRPr="00D240B0">
        <w:rPr>
          <w:rFonts w:asciiTheme="minorHAnsi" w:eastAsia="ArialMT" w:hAnsiTheme="minorHAnsi" w:cstheme="minorHAnsi"/>
        </w:rPr>
        <w:t xml:space="preserve"> w dniu </w:t>
      </w:r>
      <w:r w:rsidR="00843552" w:rsidRPr="00D240B0">
        <w:rPr>
          <w:rFonts w:asciiTheme="minorHAnsi" w:eastAsia="ArialMT" w:hAnsiTheme="minorHAnsi" w:cstheme="minorHAnsi"/>
        </w:rPr>
        <w:t>………………………..</w:t>
      </w:r>
      <w:r w:rsidR="00471EB2" w:rsidRPr="00D240B0">
        <w:rPr>
          <w:rFonts w:asciiTheme="minorHAnsi" w:eastAsia="ArialMT" w:hAnsiTheme="minorHAnsi" w:cstheme="minorHAnsi"/>
        </w:rPr>
        <w:t>.</w:t>
      </w:r>
      <w:r w:rsidR="00C4571E" w:rsidRPr="00D240B0">
        <w:rPr>
          <w:rFonts w:asciiTheme="minorHAnsi" w:eastAsia="ArialMT" w:hAnsiTheme="minorHAnsi" w:cstheme="minorHAnsi"/>
        </w:rPr>
        <w:t xml:space="preserve"> </w:t>
      </w:r>
      <w:r w:rsidR="00471EB2" w:rsidRPr="00D240B0">
        <w:rPr>
          <w:rFonts w:asciiTheme="minorHAnsi" w:eastAsia="ArialMT" w:hAnsiTheme="minorHAnsi" w:cstheme="minorHAnsi"/>
        </w:rPr>
        <w:t>202</w:t>
      </w:r>
      <w:r w:rsidR="008C6A0E" w:rsidRPr="00D240B0">
        <w:rPr>
          <w:rFonts w:asciiTheme="minorHAnsi" w:eastAsia="ArialMT" w:hAnsiTheme="minorHAnsi" w:cstheme="minorHAnsi"/>
        </w:rPr>
        <w:t>5</w:t>
      </w:r>
      <w:r w:rsidRPr="00D240B0">
        <w:rPr>
          <w:rFonts w:asciiTheme="minorHAnsi" w:eastAsia="ArialMT" w:hAnsiTheme="minorHAnsi" w:cstheme="minorHAnsi"/>
        </w:rPr>
        <w:t xml:space="preserve"> r., pomiędzy:</w:t>
      </w:r>
    </w:p>
    <w:p w14:paraId="6454878A" w14:textId="77777777" w:rsidR="00872B2D" w:rsidRPr="00D240B0" w:rsidRDefault="00872B2D" w:rsidP="00A337F2">
      <w:pPr>
        <w:pStyle w:val="NormalnyWeb"/>
        <w:spacing w:before="0" w:beforeAutospacing="0" w:after="0" w:line="264" w:lineRule="auto"/>
        <w:jc w:val="both"/>
        <w:rPr>
          <w:rFonts w:asciiTheme="minorHAnsi" w:eastAsia="ArialMT" w:hAnsiTheme="minorHAnsi" w:cstheme="minorHAnsi"/>
        </w:rPr>
      </w:pPr>
    </w:p>
    <w:p w14:paraId="2F2E1231" w14:textId="7C883CEB" w:rsidR="00571670" w:rsidRPr="00D83FDC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83FDC">
        <w:rPr>
          <w:rFonts w:asciiTheme="minorHAnsi" w:hAnsiTheme="minorHAnsi" w:cstheme="minorHAnsi"/>
        </w:rPr>
        <w:t>Gminą Galewice, ul. Wieluńska 5, 98-405 Galewice, NIP 9970132876</w:t>
      </w:r>
      <w:r w:rsidR="00D83FDC" w:rsidRPr="00D83FDC">
        <w:rPr>
          <w:rFonts w:asciiTheme="minorHAnsi" w:hAnsiTheme="minorHAnsi" w:cstheme="minorHAnsi"/>
        </w:rPr>
        <w:t>, REGON 250855073</w:t>
      </w:r>
    </w:p>
    <w:p w14:paraId="157CBFC4" w14:textId="1B1B32B9" w:rsidR="00571670" w:rsidRPr="00D240B0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reprezentowaną przez:</w:t>
      </w:r>
    </w:p>
    <w:p w14:paraId="6DD56D22" w14:textId="77777777" w:rsidR="00571670" w:rsidRPr="00D240B0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Wójta Gminy  – Piotra Kołodzieja</w:t>
      </w:r>
    </w:p>
    <w:p w14:paraId="2FC8B4A1" w14:textId="53B7411E" w:rsidR="00571670" w:rsidRPr="00D240B0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przy kontrasygnacie Skarbnika Gminy – </w:t>
      </w:r>
      <w:r w:rsidR="003520EA" w:rsidRPr="00D240B0">
        <w:rPr>
          <w:rFonts w:asciiTheme="minorHAnsi" w:hAnsiTheme="minorHAnsi" w:cstheme="minorHAnsi"/>
        </w:rPr>
        <w:t>Ew</w:t>
      </w:r>
      <w:r w:rsidR="00EF0FBD" w:rsidRPr="00D240B0">
        <w:rPr>
          <w:rFonts w:asciiTheme="minorHAnsi" w:hAnsiTheme="minorHAnsi" w:cstheme="minorHAnsi"/>
        </w:rPr>
        <w:t>y</w:t>
      </w:r>
      <w:r w:rsidR="003520EA" w:rsidRPr="00D240B0">
        <w:rPr>
          <w:rFonts w:asciiTheme="minorHAnsi" w:hAnsiTheme="minorHAnsi" w:cstheme="minorHAnsi"/>
        </w:rPr>
        <w:t xml:space="preserve"> Stasik</w:t>
      </w:r>
      <w:r w:rsidRPr="00D240B0">
        <w:rPr>
          <w:rFonts w:asciiTheme="minorHAnsi" w:hAnsiTheme="minorHAnsi" w:cstheme="minorHAnsi"/>
        </w:rPr>
        <w:t xml:space="preserve">, </w:t>
      </w:r>
    </w:p>
    <w:p w14:paraId="41C640F5" w14:textId="77777777" w:rsidR="00571670" w:rsidRPr="00D83FDC" w:rsidRDefault="00571670" w:rsidP="00A337F2">
      <w:pPr>
        <w:autoSpaceDE w:val="0"/>
        <w:spacing w:line="264" w:lineRule="auto"/>
        <w:jc w:val="both"/>
        <w:rPr>
          <w:rFonts w:asciiTheme="minorHAnsi" w:hAnsiTheme="minorHAnsi" w:cstheme="minorHAnsi"/>
          <w:bCs/>
        </w:rPr>
      </w:pPr>
      <w:r w:rsidRPr="00D83FDC">
        <w:rPr>
          <w:rFonts w:asciiTheme="minorHAnsi" w:hAnsiTheme="minorHAnsi" w:cstheme="minorHAnsi"/>
          <w:bCs/>
        </w:rPr>
        <w:t xml:space="preserve">zwaną dalej </w:t>
      </w:r>
      <w:r w:rsidRPr="00D83FDC">
        <w:rPr>
          <w:rFonts w:asciiTheme="minorHAnsi" w:hAnsiTheme="minorHAnsi" w:cstheme="minorHAnsi"/>
          <w:b/>
        </w:rPr>
        <w:t>„Zamawiającym”</w:t>
      </w:r>
    </w:p>
    <w:p w14:paraId="4E5964FE" w14:textId="2DA569CC" w:rsidR="00D83FDC" w:rsidRDefault="00687605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D240B0">
        <w:rPr>
          <w:rFonts w:asciiTheme="minorHAnsi" w:hAnsiTheme="minorHAnsi" w:cstheme="minorHAnsi"/>
          <w:color w:val="000000"/>
        </w:rPr>
        <w:t>a</w:t>
      </w:r>
    </w:p>
    <w:p w14:paraId="38B92664" w14:textId="59D0CCC0" w:rsid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079ED390" w14:textId="526F9412" w:rsid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48060144" w14:textId="7B7EEE4B" w:rsid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46CCBD64" w14:textId="77777777" w:rsidR="00D83FDC" w:rsidRPr="00D83FDC" w:rsidRDefault="00D83FDC" w:rsidP="00D83FDC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</w:p>
    <w:p w14:paraId="273699AD" w14:textId="2B369695" w:rsidR="00911B07" w:rsidRPr="00D240B0" w:rsidRDefault="00911B07" w:rsidP="00A337F2">
      <w:pPr>
        <w:spacing w:line="264" w:lineRule="auto"/>
        <w:jc w:val="both"/>
        <w:rPr>
          <w:rFonts w:asciiTheme="minorHAnsi" w:hAnsiTheme="minorHAnsi" w:cstheme="minorHAnsi"/>
          <w:color w:val="000000"/>
        </w:rPr>
      </w:pPr>
      <w:r w:rsidRPr="00D240B0">
        <w:rPr>
          <w:rFonts w:asciiTheme="minorHAnsi" w:hAnsiTheme="minorHAnsi" w:cstheme="minorHAnsi"/>
          <w:color w:val="000000"/>
        </w:rPr>
        <w:t xml:space="preserve">w rezultacie </w:t>
      </w:r>
      <w:r w:rsidR="00463A3C" w:rsidRPr="00D240B0">
        <w:rPr>
          <w:rFonts w:asciiTheme="minorHAnsi" w:hAnsiTheme="minorHAnsi" w:cstheme="minorHAnsi"/>
        </w:rPr>
        <w:t xml:space="preserve">zamówienia publicznego do 130 000 złotych przeprowadzonego według zasad określonych w Zarządzeniu </w:t>
      </w:r>
      <w:r w:rsidR="00B274CB">
        <w:rPr>
          <w:rFonts w:asciiTheme="minorHAnsi" w:hAnsiTheme="minorHAnsi" w:cstheme="minorHAnsi"/>
        </w:rPr>
        <w:t>N</w:t>
      </w:r>
      <w:r w:rsidR="00B274CB" w:rsidRPr="00D240B0">
        <w:rPr>
          <w:rFonts w:asciiTheme="minorHAnsi" w:hAnsiTheme="minorHAnsi" w:cstheme="minorHAnsi"/>
        </w:rPr>
        <w:t xml:space="preserve">r </w:t>
      </w:r>
      <w:r w:rsidR="00B274CB">
        <w:rPr>
          <w:rFonts w:asciiTheme="minorHAnsi" w:hAnsiTheme="minorHAnsi" w:cstheme="minorHAnsi"/>
        </w:rPr>
        <w:t>22.2024</w:t>
      </w:r>
      <w:r w:rsidR="00B274CB" w:rsidRPr="00D240B0">
        <w:rPr>
          <w:rFonts w:asciiTheme="minorHAnsi" w:hAnsiTheme="minorHAnsi" w:cstheme="minorHAnsi"/>
        </w:rPr>
        <w:t xml:space="preserve"> </w:t>
      </w:r>
      <w:r w:rsidR="00463A3C" w:rsidRPr="00D240B0">
        <w:rPr>
          <w:rFonts w:asciiTheme="minorHAnsi" w:hAnsiTheme="minorHAnsi" w:cstheme="minorHAnsi"/>
        </w:rPr>
        <w:t xml:space="preserve">Wójta Gminy Galewice z dnia </w:t>
      </w:r>
      <w:r w:rsidR="00196515">
        <w:rPr>
          <w:rFonts w:asciiTheme="minorHAnsi" w:hAnsiTheme="minorHAnsi" w:cstheme="minorHAnsi"/>
        </w:rPr>
        <w:t>5 lutego 2024</w:t>
      </w:r>
      <w:r w:rsidR="00463A3C" w:rsidRPr="00D240B0">
        <w:rPr>
          <w:rFonts w:asciiTheme="minorHAnsi" w:hAnsiTheme="minorHAnsi" w:cstheme="minorHAnsi"/>
        </w:rPr>
        <w:t xml:space="preserve"> r</w:t>
      </w:r>
      <w:r w:rsidR="00196515">
        <w:rPr>
          <w:rFonts w:asciiTheme="minorHAnsi" w:hAnsiTheme="minorHAnsi" w:cstheme="minorHAnsi"/>
        </w:rPr>
        <w:t>.</w:t>
      </w:r>
      <w:r w:rsidR="00463A3C" w:rsidRPr="00D240B0">
        <w:rPr>
          <w:rFonts w:asciiTheme="minorHAnsi" w:hAnsiTheme="minorHAnsi" w:cstheme="minorHAnsi"/>
        </w:rPr>
        <w:t xml:space="preserve"> w sprawie wprowadzenia Regulaminu udzielania zamówień publicznych, których wartość nie</w:t>
      </w:r>
      <w:r w:rsidR="00D83FDC">
        <w:rPr>
          <w:rFonts w:asciiTheme="minorHAnsi" w:hAnsiTheme="minorHAnsi" w:cstheme="minorHAnsi"/>
        </w:rPr>
        <w:t> </w:t>
      </w:r>
      <w:r w:rsidR="00463A3C" w:rsidRPr="00D240B0">
        <w:rPr>
          <w:rFonts w:asciiTheme="minorHAnsi" w:hAnsiTheme="minorHAnsi" w:cstheme="minorHAnsi"/>
        </w:rPr>
        <w:t>przekracza wyrażonej w złotych równowartości kwoty 130 000,00 zł w Urzędzie Gminy w Galewicach, została zawarta umowa o następującej treści:</w:t>
      </w:r>
    </w:p>
    <w:p w14:paraId="3EBF592E" w14:textId="77777777" w:rsidR="00872B2D" w:rsidRPr="00D240B0" w:rsidRDefault="00872B2D" w:rsidP="00A337F2">
      <w:pPr>
        <w:spacing w:line="264" w:lineRule="auto"/>
        <w:jc w:val="center"/>
        <w:rPr>
          <w:rFonts w:asciiTheme="minorHAnsi" w:hAnsiTheme="minorHAnsi" w:cstheme="minorHAnsi"/>
        </w:rPr>
      </w:pPr>
    </w:p>
    <w:p w14:paraId="4DCD1D4A" w14:textId="6E247151" w:rsidR="00872B2D" w:rsidRPr="00D240B0" w:rsidRDefault="00872B2D" w:rsidP="00A337F2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>§ 1</w:t>
      </w:r>
    </w:p>
    <w:p w14:paraId="09E9820D" w14:textId="44DCB61C" w:rsidR="00D83FDC" w:rsidRPr="008F30C3" w:rsidRDefault="00D83FDC" w:rsidP="00D83FDC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bookmarkStart w:id="0" w:name="_Hlk158038733"/>
      <w:r w:rsidRPr="008F30C3">
        <w:rPr>
          <w:rFonts w:asciiTheme="minorHAnsi" w:hAnsiTheme="minorHAnsi" w:cstheme="minorHAnsi"/>
          <w:bCs/>
        </w:rPr>
        <w:t>Przedmiotem umowy jest „</w:t>
      </w:r>
      <w:r w:rsidR="008F30C3" w:rsidRPr="008F30C3">
        <w:rPr>
          <w:rFonts w:ascii="Calibri" w:hAnsi="Calibri" w:cs="Calibri"/>
          <w:bCs/>
        </w:rPr>
        <w:t>Zakup wraz z dostawą węgla – ekogroszku spełniającego wymagania jakościowe dla paliw stałych dla Ośrodka Zdrowia w Osieku oraz Ośrodka Zdrowia w Galewicach</w:t>
      </w:r>
      <w:r w:rsidRPr="008F30C3">
        <w:rPr>
          <w:rFonts w:asciiTheme="minorHAnsi" w:hAnsiTheme="minorHAnsi" w:cstheme="minorHAnsi"/>
          <w:bCs/>
        </w:rPr>
        <w:t>”.</w:t>
      </w:r>
    </w:p>
    <w:p w14:paraId="7A1887B4" w14:textId="2D9B970A" w:rsidR="00D83FDC" w:rsidRPr="00D83FDC" w:rsidRDefault="00D83FDC" w:rsidP="00D83FDC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D83FDC">
        <w:rPr>
          <w:rFonts w:asciiTheme="minorHAnsi" w:hAnsiTheme="minorHAnsi" w:cstheme="minorHAnsi"/>
          <w:bCs/>
        </w:rPr>
        <w:t xml:space="preserve">Szacowana wielkość dostawy wyniesie ok. </w:t>
      </w:r>
      <w:r w:rsidR="008F30C3">
        <w:rPr>
          <w:rFonts w:asciiTheme="minorHAnsi" w:hAnsiTheme="minorHAnsi" w:cstheme="minorHAnsi"/>
          <w:bCs/>
        </w:rPr>
        <w:t xml:space="preserve">55,0 </w:t>
      </w:r>
      <w:r w:rsidRPr="00D83FDC">
        <w:rPr>
          <w:rFonts w:asciiTheme="minorHAnsi" w:hAnsiTheme="minorHAnsi" w:cstheme="minorHAnsi"/>
          <w:bCs/>
        </w:rPr>
        <w:t>ton. Zamawiający zastrzega sobie prawo zmniejszenia lub zwiększenia wielkości dostawy w stosunku do szacowanej wielkości w</w:t>
      </w:r>
      <w:r w:rsidR="000404E0">
        <w:rPr>
          <w:rFonts w:asciiTheme="minorHAnsi" w:hAnsiTheme="minorHAnsi" w:cstheme="minorHAnsi"/>
          <w:bCs/>
        </w:rPr>
        <w:t> </w:t>
      </w:r>
      <w:r w:rsidRPr="00D83FDC">
        <w:rPr>
          <w:rFonts w:asciiTheme="minorHAnsi" w:hAnsiTheme="minorHAnsi" w:cstheme="minorHAnsi"/>
          <w:bCs/>
        </w:rPr>
        <w:t xml:space="preserve">zależności </w:t>
      </w:r>
      <w:r w:rsidRPr="00D83FDC">
        <w:rPr>
          <w:rFonts w:ascii="Calibri" w:hAnsi="Calibri" w:cs="Calibri"/>
          <w:color w:val="1B1B1B"/>
        </w:rPr>
        <w:t>od faktycznych potrzeb uzależnionych od miejsca dostawy, możliwości przechowywania oraz od warunków atmosferycznych</w:t>
      </w:r>
    </w:p>
    <w:p w14:paraId="3D43AE0A" w14:textId="531AD455" w:rsidR="00D83FDC" w:rsidRDefault="00D83FDC" w:rsidP="00D83FDC">
      <w:pPr>
        <w:pStyle w:val="Akapitzlist"/>
        <w:spacing w:line="264" w:lineRule="auto"/>
        <w:ind w:left="357"/>
        <w:jc w:val="both"/>
        <w:rPr>
          <w:rFonts w:ascii="Calibri" w:hAnsi="Calibri" w:cs="Calibri"/>
        </w:rPr>
      </w:pPr>
      <w:r w:rsidRPr="00D83FDC">
        <w:rPr>
          <w:rFonts w:ascii="Calibri" w:hAnsi="Calibri" w:cs="Calibri"/>
          <w:color w:val="1B1B1B"/>
        </w:rPr>
        <w:t>Poszczególne dostawy odbywać się będą sukcesywnie w dostosowaniu do potrzeb Zamawiającego po telefonicznym; i</w:t>
      </w:r>
      <w:r w:rsidRPr="00D83FDC">
        <w:rPr>
          <w:rFonts w:ascii="Calibri" w:hAnsi="Calibri" w:cs="Calibri"/>
        </w:rPr>
        <w:t>lość i termin dostawy każdej partii wynikać będzie z</w:t>
      </w:r>
      <w:r>
        <w:rPr>
          <w:rFonts w:ascii="Calibri" w:hAnsi="Calibri" w:cs="Calibri"/>
        </w:rPr>
        <w:t> </w:t>
      </w:r>
      <w:r w:rsidRPr="00D83FDC">
        <w:rPr>
          <w:rFonts w:ascii="Calibri" w:hAnsi="Calibri" w:cs="Calibri"/>
        </w:rPr>
        <w:t>jednostronnych dyspozycji Zamawiającego, zgłaszanych telefonicznie lub drogą elektroniczną.</w:t>
      </w:r>
    </w:p>
    <w:p w14:paraId="723A5CCF" w14:textId="77777777" w:rsidR="00D83FDC" w:rsidRPr="00D83FDC" w:rsidRDefault="00D83FDC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Wielkość jednorazowej dostawy wynosić będzie maksymalnie 3 tony. </w:t>
      </w:r>
    </w:p>
    <w:p w14:paraId="31B6E539" w14:textId="77777777" w:rsidR="00D83FDC" w:rsidRDefault="00D83FDC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 każdej dostawy Wykonawca dołączy odpowiedni dokument potwierdzający realizację zamówienia. </w:t>
      </w:r>
    </w:p>
    <w:p w14:paraId="09614DEC" w14:textId="2A3C71D2" w:rsidR="00D83FDC" w:rsidRPr="00D83FDC" w:rsidRDefault="00D83FDC" w:rsidP="00D83FDC">
      <w:pPr>
        <w:pStyle w:val="Akapitzlist"/>
        <w:spacing w:line="264" w:lineRule="auto"/>
        <w:ind w:left="357"/>
        <w:jc w:val="both"/>
        <w:rPr>
          <w:rFonts w:ascii="Calibri" w:hAnsi="Calibri" w:cs="Calibri"/>
        </w:rPr>
      </w:pPr>
      <w:r w:rsidRPr="00D83FDC">
        <w:rPr>
          <w:rFonts w:asciiTheme="minorHAnsi" w:hAnsiTheme="minorHAnsi" w:cstheme="minorHAnsi"/>
          <w:bCs/>
        </w:rPr>
        <w:t>K</w:t>
      </w:r>
      <w:r w:rsidRPr="00D83FDC">
        <w:rPr>
          <w:rFonts w:ascii="Calibri" w:hAnsi="Calibri" w:cs="Calibri"/>
        </w:rPr>
        <w:t>ażdorazowa partia zamówienia będzie opatrzona dokumentem przewozowym stwierdzającym ilość wydanego materiału.</w:t>
      </w:r>
    </w:p>
    <w:p w14:paraId="0672202A" w14:textId="365A4DBA" w:rsidR="00572E58" w:rsidRPr="00572E58" w:rsidRDefault="00572E58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Wykonawca zobowiązuje się do </w:t>
      </w:r>
      <w:r w:rsidR="000404E0">
        <w:rPr>
          <w:rFonts w:asciiTheme="minorHAnsi" w:hAnsiTheme="minorHAnsi" w:cstheme="minorHAnsi"/>
        </w:rPr>
        <w:t>dostawy</w:t>
      </w:r>
      <w:r>
        <w:rPr>
          <w:rFonts w:asciiTheme="minorHAnsi" w:hAnsiTheme="minorHAnsi" w:cstheme="minorHAnsi"/>
        </w:rPr>
        <w:t xml:space="preserve"> </w:t>
      </w:r>
      <w:r w:rsidR="000404E0">
        <w:rPr>
          <w:rFonts w:asciiTheme="minorHAnsi" w:hAnsiTheme="minorHAnsi" w:cstheme="minorHAnsi"/>
        </w:rPr>
        <w:t>ekogroszku</w:t>
      </w:r>
      <w:r>
        <w:rPr>
          <w:rFonts w:asciiTheme="minorHAnsi" w:hAnsiTheme="minorHAnsi" w:cstheme="minorHAnsi"/>
        </w:rPr>
        <w:t xml:space="preserve"> wyłącznie </w:t>
      </w:r>
      <w:r w:rsidR="000404E0">
        <w:rPr>
          <w:rFonts w:asciiTheme="minorHAnsi" w:hAnsiTheme="minorHAnsi" w:cstheme="minorHAnsi"/>
        </w:rPr>
        <w:t>czystego</w:t>
      </w:r>
      <w:r>
        <w:rPr>
          <w:rFonts w:asciiTheme="minorHAnsi" w:hAnsiTheme="minorHAnsi" w:cstheme="minorHAnsi"/>
        </w:rPr>
        <w:t>, bez jakichkolwiek domieszek.</w:t>
      </w:r>
    </w:p>
    <w:p w14:paraId="73831486" w14:textId="0FB62419" w:rsidR="00572E58" w:rsidRPr="00572E58" w:rsidRDefault="00572E58" w:rsidP="00A337F2">
      <w:pPr>
        <w:pStyle w:val="Akapitzlist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Zamawiający zastrzega sobie prawo zlecenia badania jakości dostawy </w:t>
      </w:r>
      <w:r w:rsidR="008E3ECF">
        <w:rPr>
          <w:rFonts w:asciiTheme="minorHAnsi" w:hAnsiTheme="minorHAnsi" w:cstheme="minorHAnsi"/>
        </w:rPr>
        <w:t>ekogroszku</w:t>
      </w:r>
      <w:r>
        <w:rPr>
          <w:rFonts w:asciiTheme="minorHAnsi" w:hAnsiTheme="minorHAnsi" w:cstheme="minorHAnsi"/>
        </w:rPr>
        <w:t xml:space="preserve"> przez podmiot uprawniony do takich badań. W przypadku stwierdzenia nieprawidłowości – koszt zleconego badania poniesie Wykonawca.</w:t>
      </w:r>
    </w:p>
    <w:p w14:paraId="4277FC8E" w14:textId="3E98BE68" w:rsidR="00463A3C" w:rsidRPr="00DA0ABC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  <w:szCs w:val="24"/>
        </w:rPr>
      </w:pPr>
      <w:r w:rsidRPr="00DA0ABC">
        <w:rPr>
          <w:rFonts w:asciiTheme="minorHAnsi" w:hAnsiTheme="minorHAnsi" w:cstheme="minorHAnsi"/>
          <w:szCs w:val="24"/>
        </w:rPr>
        <w:lastRenderedPageBreak/>
        <w:t xml:space="preserve">Określone ilości </w:t>
      </w:r>
      <w:r w:rsidR="008E3ECF">
        <w:rPr>
          <w:rFonts w:asciiTheme="minorHAnsi" w:hAnsiTheme="minorHAnsi" w:cstheme="minorHAnsi"/>
          <w:szCs w:val="24"/>
        </w:rPr>
        <w:t>ekogroszku</w:t>
      </w:r>
      <w:r w:rsidR="004E4933" w:rsidRPr="00DA0ABC">
        <w:rPr>
          <w:rFonts w:asciiTheme="minorHAnsi" w:hAnsiTheme="minorHAnsi" w:cstheme="minorHAnsi"/>
          <w:szCs w:val="24"/>
        </w:rPr>
        <w:t xml:space="preserve"> </w:t>
      </w:r>
      <w:r w:rsidRPr="00DA0ABC">
        <w:rPr>
          <w:rFonts w:asciiTheme="minorHAnsi" w:hAnsiTheme="minorHAnsi" w:cstheme="minorHAnsi"/>
          <w:szCs w:val="24"/>
        </w:rPr>
        <w:t xml:space="preserve">mogą zostać zmniejszone lub zwiększone maksymalnie o </w:t>
      </w:r>
      <w:r w:rsidR="008E3ECF">
        <w:rPr>
          <w:rFonts w:asciiTheme="minorHAnsi" w:hAnsiTheme="minorHAnsi" w:cstheme="minorHAnsi"/>
          <w:szCs w:val="24"/>
        </w:rPr>
        <w:t>20</w:t>
      </w:r>
      <w:r w:rsidRPr="00DA0ABC">
        <w:rPr>
          <w:rFonts w:asciiTheme="minorHAnsi" w:hAnsiTheme="minorHAnsi" w:cstheme="minorHAnsi"/>
          <w:szCs w:val="24"/>
        </w:rPr>
        <w:t>% w</w:t>
      </w:r>
      <w:r w:rsidR="008C72E8" w:rsidRPr="00DA0ABC">
        <w:rPr>
          <w:rFonts w:asciiTheme="minorHAnsi" w:hAnsiTheme="minorHAnsi" w:cstheme="minorHAnsi"/>
          <w:szCs w:val="24"/>
        </w:rPr>
        <w:t> </w:t>
      </w:r>
      <w:r w:rsidRPr="00DA0ABC">
        <w:rPr>
          <w:rFonts w:asciiTheme="minorHAnsi" w:hAnsiTheme="minorHAnsi" w:cstheme="minorHAnsi"/>
          <w:szCs w:val="24"/>
        </w:rPr>
        <w:t>zależności</w:t>
      </w:r>
      <w:r w:rsidR="008C72E8" w:rsidRPr="00DA0ABC">
        <w:rPr>
          <w:rFonts w:asciiTheme="minorHAnsi" w:hAnsiTheme="minorHAnsi" w:cstheme="minorHAnsi"/>
          <w:szCs w:val="24"/>
        </w:rPr>
        <w:t xml:space="preserve"> </w:t>
      </w:r>
      <w:r w:rsidRPr="00DA0ABC">
        <w:rPr>
          <w:rFonts w:asciiTheme="minorHAnsi" w:hAnsiTheme="minorHAnsi" w:cstheme="minorHAnsi"/>
          <w:szCs w:val="24"/>
        </w:rPr>
        <w:t>od</w:t>
      </w:r>
      <w:r w:rsidR="008C72E8" w:rsidRPr="00DA0ABC">
        <w:rPr>
          <w:rFonts w:asciiTheme="minorHAnsi" w:hAnsiTheme="minorHAnsi" w:cstheme="minorHAnsi"/>
          <w:szCs w:val="24"/>
        </w:rPr>
        <w:t xml:space="preserve"> </w:t>
      </w:r>
      <w:r w:rsidRPr="00DA0ABC">
        <w:rPr>
          <w:rFonts w:asciiTheme="minorHAnsi" w:hAnsiTheme="minorHAnsi" w:cstheme="minorHAnsi"/>
          <w:szCs w:val="24"/>
        </w:rPr>
        <w:t>faktycznych potrzeb Zamawiającego</w:t>
      </w:r>
      <w:r w:rsidR="00DA0ABC" w:rsidRPr="00DA0ABC">
        <w:rPr>
          <w:rFonts w:asciiTheme="minorHAnsi" w:hAnsiTheme="minorHAnsi" w:cstheme="minorHAnsi"/>
          <w:szCs w:val="24"/>
        </w:rPr>
        <w:t xml:space="preserve"> oraz zmianie ulec mogą </w:t>
      </w:r>
      <w:r w:rsidR="00DA0ABC" w:rsidRPr="00DA0ABC">
        <w:rPr>
          <w:rFonts w:ascii="Calibri" w:hAnsi="Calibri" w:cs="Calibri"/>
          <w:szCs w:val="24"/>
        </w:rPr>
        <w:t>ilości zamówienia w zakresie formy pakowania.</w:t>
      </w:r>
    </w:p>
    <w:p w14:paraId="4CFC1CA0" w14:textId="77777777" w:rsidR="00463A3C" w:rsidRPr="00D240B0" w:rsidRDefault="00463A3C" w:rsidP="00A337F2">
      <w:pPr>
        <w:pStyle w:val="Podtytu"/>
        <w:spacing w:line="264" w:lineRule="auto"/>
        <w:ind w:left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Zmiany te nie będą prowadziły do konieczności zmiany umowy.</w:t>
      </w:r>
    </w:p>
    <w:p w14:paraId="79B0665D" w14:textId="2114E58B" w:rsidR="00463A3C" w:rsidRPr="00D240B0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Wykonawcy nie przysługuje wobec Zamawiającego roszczenie odszkodowawcze z tytułu sprzedaży mniejszej lub większej ilości </w:t>
      </w:r>
      <w:r w:rsidR="0096364A">
        <w:rPr>
          <w:rFonts w:asciiTheme="minorHAnsi" w:hAnsiTheme="minorHAnsi" w:cstheme="minorHAnsi"/>
        </w:rPr>
        <w:t>ekogroszku</w:t>
      </w:r>
      <w:r w:rsidRPr="00D240B0">
        <w:rPr>
          <w:rFonts w:asciiTheme="minorHAnsi" w:hAnsiTheme="minorHAnsi" w:cstheme="minorHAnsi"/>
        </w:rPr>
        <w:t>.</w:t>
      </w:r>
    </w:p>
    <w:p w14:paraId="347F49F0" w14:textId="77777777" w:rsidR="00463A3C" w:rsidRPr="00D240B0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Wykonawca zobowiązany jest do kompletnego, starannego i terminowego wykonania przedmiotu umowy.</w:t>
      </w:r>
    </w:p>
    <w:p w14:paraId="6953A29F" w14:textId="5CC60A20" w:rsidR="00463A3C" w:rsidRPr="00D240B0" w:rsidRDefault="00463A3C" w:rsidP="00A337F2">
      <w:pPr>
        <w:pStyle w:val="Podtytu"/>
        <w:numPr>
          <w:ilvl w:val="0"/>
          <w:numId w:val="42"/>
        </w:numPr>
        <w:spacing w:line="264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Wykonawca ponosi odpowiedzialność w przypadku wyrządzenia szkód osobom trzecim, powstałym przy realizacji niniejszego zamówienia.  </w:t>
      </w:r>
    </w:p>
    <w:p w14:paraId="7F6BA1C8" w14:textId="77777777" w:rsidR="00463A3C" w:rsidRPr="00D240B0" w:rsidRDefault="00463A3C" w:rsidP="00A337F2">
      <w:pPr>
        <w:pStyle w:val="Podtytu"/>
        <w:spacing w:line="264" w:lineRule="auto"/>
        <w:jc w:val="both"/>
        <w:rPr>
          <w:rFonts w:asciiTheme="minorHAnsi" w:hAnsiTheme="minorHAnsi" w:cstheme="minorHAnsi"/>
        </w:rPr>
      </w:pPr>
    </w:p>
    <w:bookmarkEnd w:id="0"/>
    <w:p w14:paraId="2483A197" w14:textId="2D2600B8" w:rsidR="00EC1E6D" w:rsidRPr="00D240B0" w:rsidRDefault="00EC1E6D" w:rsidP="00A337F2">
      <w:pPr>
        <w:shd w:val="clear" w:color="auto" w:fill="FFFFFF"/>
        <w:tabs>
          <w:tab w:val="left" w:leader="dot" w:pos="8801"/>
        </w:tabs>
        <w:spacing w:line="264" w:lineRule="auto"/>
        <w:ind w:left="66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 xml:space="preserve">§ </w:t>
      </w:r>
      <w:r w:rsidR="001605B4" w:rsidRPr="00D240B0">
        <w:rPr>
          <w:rFonts w:asciiTheme="minorHAnsi" w:hAnsiTheme="minorHAnsi" w:cstheme="minorHAnsi"/>
          <w:b/>
        </w:rPr>
        <w:t>2</w:t>
      </w:r>
    </w:p>
    <w:p w14:paraId="23BEE650" w14:textId="794EE7DE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Termin realizacji </w:t>
      </w:r>
      <w:r w:rsidR="00D03973">
        <w:rPr>
          <w:rFonts w:asciiTheme="minorHAnsi" w:hAnsiTheme="minorHAnsi" w:cstheme="minorHAnsi"/>
        </w:rPr>
        <w:t xml:space="preserve">przedmiotu umowy, o którym mowa w § 1 ust. 1 ustala się na okres od dnia podpisania umowy do dnia 30.04.2026 r. </w:t>
      </w:r>
      <w:r w:rsidRPr="00D240B0">
        <w:rPr>
          <w:rFonts w:asciiTheme="minorHAnsi" w:hAnsiTheme="minorHAnsi" w:cstheme="minorHAnsi"/>
        </w:rPr>
        <w:t>lub do wyczerpania ilości zamówienia.</w:t>
      </w:r>
    </w:p>
    <w:p w14:paraId="2C59D21A" w14:textId="66DE8EF4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Dostarczanie </w:t>
      </w:r>
      <w:r w:rsidR="00D03973">
        <w:rPr>
          <w:rFonts w:asciiTheme="minorHAnsi" w:hAnsiTheme="minorHAnsi" w:cstheme="minorHAnsi"/>
        </w:rPr>
        <w:t>zamówienia</w:t>
      </w:r>
      <w:r w:rsidRPr="00D240B0">
        <w:rPr>
          <w:rFonts w:asciiTheme="minorHAnsi" w:hAnsiTheme="minorHAnsi" w:cstheme="minorHAnsi"/>
        </w:rPr>
        <w:t xml:space="preserve"> każdorazowo następować będzie w terminie, asortymencie i</w:t>
      </w:r>
      <w:r w:rsidR="00D03973">
        <w:rPr>
          <w:rFonts w:asciiTheme="minorHAnsi" w:hAnsiTheme="minorHAnsi" w:cstheme="minorHAnsi"/>
        </w:rPr>
        <w:t> </w:t>
      </w:r>
      <w:r w:rsidRPr="00D240B0">
        <w:rPr>
          <w:rFonts w:asciiTheme="minorHAnsi" w:hAnsiTheme="minorHAnsi" w:cstheme="minorHAnsi"/>
        </w:rPr>
        <w:t xml:space="preserve">ilości zgodnie z zamówieniem złożonym Wykonawcy z </w:t>
      </w:r>
      <w:r w:rsidR="00D03973">
        <w:rPr>
          <w:rFonts w:asciiTheme="minorHAnsi" w:hAnsiTheme="minorHAnsi" w:cstheme="minorHAnsi"/>
        </w:rPr>
        <w:t>dwudniowym</w:t>
      </w:r>
      <w:r w:rsidRPr="00D240B0">
        <w:rPr>
          <w:rFonts w:asciiTheme="minorHAnsi" w:hAnsiTheme="minorHAnsi" w:cstheme="minorHAnsi"/>
        </w:rPr>
        <w:t xml:space="preserve"> wyprzedzeniem.</w:t>
      </w:r>
    </w:p>
    <w:p w14:paraId="2610257E" w14:textId="3B72CC68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Zamawiający zastrzega sobie prawo kontrolowania  ilości  i jakości dostarczanego </w:t>
      </w:r>
      <w:r w:rsidR="00735CAB">
        <w:rPr>
          <w:rFonts w:asciiTheme="minorHAnsi" w:hAnsiTheme="minorHAnsi" w:cstheme="minorHAnsi"/>
        </w:rPr>
        <w:t>ekogroszku</w:t>
      </w:r>
      <w:r w:rsidRPr="00D240B0">
        <w:rPr>
          <w:rFonts w:asciiTheme="minorHAnsi" w:hAnsiTheme="minorHAnsi" w:cstheme="minorHAnsi"/>
        </w:rPr>
        <w:t>.</w:t>
      </w:r>
    </w:p>
    <w:p w14:paraId="21E491D7" w14:textId="5092C350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Do odbioru ilościowego i jakościowego </w:t>
      </w:r>
      <w:r w:rsidR="00735CAB">
        <w:rPr>
          <w:rFonts w:asciiTheme="minorHAnsi" w:hAnsiTheme="minorHAnsi" w:cstheme="minorHAnsi"/>
        </w:rPr>
        <w:t>ekogroszku</w:t>
      </w:r>
      <w:r w:rsidRPr="00D240B0">
        <w:rPr>
          <w:rFonts w:asciiTheme="minorHAnsi" w:hAnsiTheme="minorHAnsi" w:cstheme="minorHAnsi"/>
        </w:rPr>
        <w:t xml:space="preserve"> ze strony Zamawiającego upoważnieni są wymienieni pracownicy Gminy Galewice: </w:t>
      </w:r>
      <w:r w:rsidR="00C23BA0">
        <w:rPr>
          <w:rFonts w:asciiTheme="minorHAnsi" w:hAnsiTheme="minorHAnsi" w:cstheme="minorHAnsi"/>
        </w:rPr>
        <w:t>Tomasz Jezierski, Damian Szumigalski</w:t>
      </w:r>
      <w:r w:rsidRPr="00D240B0">
        <w:rPr>
          <w:rFonts w:asciiTheme="minorHAnsi" w:hAnsiTheme="minorHAnsi" w:cstheme="minorHAnsi"/>
        </w:rPr>
        <w:t>.</w:t>
      </w:r>
    </w:p>
    <w:p w14:paraId="454A7B06" w14:textId="7FD70DC1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Odbiór </w:t>
      </w:r>
      <w:r w:rsidR="00AE0B40">
        <w:rPr>
          <w:rFonts w:asciiTheme="minorHAnsi" w:hAnsiTheme="minorHAnsi" w:cstheme="minorHAnsi"/>
        </w:rPr>
        <w:t xml:space="preserve">poszczególnych partii przedmiotu umowy </w:t>
      </w:r>
      <w:r w:rsidRPr="00D240B0">
        <w:rPr>
          <w:rFonts w:asciiTheme="minorHAnsi" w:hAnsiTheme="minorHAnsi" w:cstheme="minorHAnsi"/>
        </w:rPr>
        <w:t>odbywać się będzie w dni robocze w</w:t>
      </w:r>
      <w:r w:rsidR="00AE0B40">
        <w:rPr>
          <w:rFonts w:asciiTheme="minorHAnsi" w:hAnsiTheme="minorHAnsi" w:cstheme="minorHAnsi"/>
        </w:rPr>
        <w:t> </w:t>
      </w:r>
      <w:r w:rsidRPr="00D240B0">
        <w:rPr>
          <w:rFonts w:asciiTheme="minorHAnsi" w:hAnsiTheme="minorHAnsi" w:cstheme="minorHAnsi"/>
        </w:rPr>
        <w:t>godzinach od 8</w:t>
      </w:r>
      <w:r w:rsidR="00A337F2" w:rsidRPr="00D240B0">
        <w:rPr>
          <w:rFonts w:asciiTheme="minorHAnsi" w:hAnsiTheme="minorHAnsi" w:cstheme="minorHAnsi"/>
        </w:rPr>
        <w:t>:</w:t>
      </w:r>
      <w:r w:rsidRPr="00D240B0">
        <w:rPr>
          <w:rFonts w:asciiTheme="minorHAnsi" w:hAnsiTheme="minorHAnsi" w:cstheme="minorHAnsi"/>
        </w:rPr>
        <w:t>00 do 1</w:t>
      </w:r>
      <w:r w:rsidR="0026490A">
        <w:rPr>
          <w:rFonts w:asciiTheme="minorHAnsi" w:hAnsiTheme="minorHAnsi" w:cstheme="minorHAnsi"/>
        </w:rPr>
        <w:t>3</w:t>
      </w:r>
      <w:r w:rsidR="00A337F2" w:rsidRPr="00D240B0">
        <w:rPr>
          <w:rFonts w:asciiTheme="minorHAnsi" w:hAnsiTheme="minorHAnsi" w:cstheme="minorHAnsi"/>
        </w:rPr>
        <w:t>:</w:t>
      </w:r>
      <w:r w:rsidRPr="00D240B0">
        <w:rPr>
          <w:rFonts w:asciiTheme="minorHAnsi" w:hAnsiTheme="minorHAnsi" w:cstheme="minorHAnsi"/>
        </w:rPr>
        <w:t>00.</w:t>
      </w:r>
    </w:p>
    <w:p w14:paraId="64B209ED" w14:textId="77777777" w:rsidR="00463A3C" w:rsidRPr="00D240B0" w:rsidRDefault="00463A3C" w:rsidP="00A337F2">
      <w:pPr>
        <w:pStyle w:val="Podtytu"/>
        <w:numPr>
          <w:ilvl w:val="0"/>
          <w:numId w:val="44"/>
        </w:numPr>
        <w:spacing w:line="264" w:lineRule="auto"/>
        <w:ind w:left="426" w:hanging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Każda dostawa winna być potwierdzona dokumentem wydania. </w:t>
      </w:r>
    </w:p>
    <w:p w14:paraId="6F1EB3C6" w14:textId="1590DE96" w:rsidR="00463A3C" w:rsidRPr="00D240B0" w:rsidRDefault="00463A3C" w:rsidP="00A337F2">
      <w:pPr>
        <w:pStyle w:val="Podtytu"/>
        <w:spacing w:line="264" w:lineRule="auto"/>
        <w:ind w:left="426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Dokument ten powinien zawierać datę, ilość ton, nr rejestracyjny pojazdu, imię i nazwisko kierowcy.</w:t>
      </w:r>
    </w:p>
    <w:p w14:paraId="1303368B" w14:textId="7D501B7A" w:rsidR="007753D7" w:rsidRPr="00D240B0" w:rsidRDefault="007753D7" w:rsidP="00A337F2">
      <w:pPr>
        <w:shd w:val="clear" w:color="auto" w:fill="FFFFFF"/>
        <w:tabs>
          <w:tab w:val="left" w:leader="dot" w:pos="8801"/>
        </w:tabs>
        <w:spacing w:line="264" w:lineRule="auto"/>
        <w:ind w:left="66"/>
        <w:jc w:val="center"/>
        <w:rPr>
          <w:rFonts w:asciiTheme="minorHAnsi" w:hAnsiTheme="minorHAnsi" w:cstheme="minorHAnsi"/>
          <w:b/>
          <w:bCs/>
        </w:rPr>
      </w:pPr>
    </w:p>
    <w:p w14:paraId="756224B1" w14:textId="4CB097DB" w:rsidR="00A337F2" w:rsidRPr="00D240B0" w:rsidRDefault="00A337F2" w:rsidP="00D240B0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>§ 3</w:t>
      </w:r>
    </w:p>
    <w:p w14:paraId="3EE8E835" w14:textId="22C9BD64" w:rsidR="006B7397" w:rsidRPr="00D240B0" w:rsidRDefault="00A337F2" w:rsidP="00A337F2">
      <w:pPr>
        <w:pStyle w:val="Podtytu"/>
        <w:numPr>
          <w:ilvl w:val="0"/>
          <w:numId w:val="47"/>
        </w:numPr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 xml:space="preserve">Zamawiający </w:t>
      </w:r>
      <w:r w:rsidR="00C23BA0">
        <w:rPr>
          <w:rFonts w:asciiTheme="minorHAnsi" w:hAnsiTheme="minorHAnsi" w:cstheme="minorHAnsi"/>
        </w:rPr>
        <w:t xml:space="preserve">będzie dokonywał zakupu </w:t>
      </w:r>
      <w:r w:rsidR="00735CAB">
        <w:rPr>
          <w:rFonts w:asciiTheme="minorHAnsi" w:hAnsiTheme="minorHAnsi" w:cstheme="minorHAnsi"/>
        </w:rPr>
        <w:t>ekogroszku</w:t>
      </w:r>
      <w:r w:rsidR="00C23BA0">
        <w:rPr>
          <w:rFonts w:asciiTheme="minorHAnsi" w:hAnsiTheme="minorHAnsi" w:cstheme="minorHAnsi"/>
        </w:rPr>
        <w:t xml:space="preserve"> w cenie</w:t>
      </w:r>
      <w:r w:rsidRPr="00D240B0">
        <w:rPr>
          <w:rFonts w:asciiTheme="minorHAnsi" w:hAnsiTheme="minorHAnsi" w:cstheme="minorHAnsi"/>
        </w:rPr>
        <w:t>:</w:t>
      </w:r>
    </w:p>
    <w:p w14:paraId="3721C43B" w14:textId="00663924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C23BA0">
        <w:rPr>
          <w:rFonts w:ascii="Calibri" w:hAnsi="Calibri"/>
        </w:rPr>
        <w:t>ena netto: ………………………………………………………………………………………… zł/1 tonę</w:t>
      </w:r>
    </w:p>
    <w:p w14:paraId="2571D983" w14:textId="77777777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 w:rsidRPr="00C23BA0">
        <w:rPr>
          <w:rFonts w:ascii="Calibri" w:hAnsi="Calibri"/>
        </w:rPr>
        <w:t>(słownie: ………………………………………………………………………………………………………………… zł)</w:t>
      </w:r>
    </w:p>
    <w:p w14:paraId="1BB23469" w14:textId="77777777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 w:rsidRPr="00C23BA0">
        <w:rPr>
          <w:rFonts w:ascii="Calibri" w:hAnsi="Calibri"/>
        </w:rPr>
        <w:t>podatek …………… % w kwocie ……………………………………………………………………………………</w:t>
      </w:r>
    </w:p>
    <w:p w14:paraId="1E914E01" w14:textId="3AF5C4BA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Pr="00C23BA0">
        <w:rPr>
          <w:rFonts w:ascii="Calibri" w:hAnsi="Calibri"/>
        </w:rPr>
        <w:t>ena brutto: ………………………………………………………………………………………… zł/1 tonę</w:t>
      </w:r>
    </w:p>
    <w:p w14:paraId="476A3622" w14:textId="3B894C8A" w:rsidR="00C23BA0" w:rsidRPr="00C23BA0" w:rsidRDefault="00C23BA0" w:rsidP="00C23BA0">
      <w:pPr>
        <w:autoSpaceDE w:val="0"/>
        <w:autoSpaceDN w:val="0"/>
        <w:adjustRightInd w:val="0"/>
        <w:ind w:firstLine="357"/>
        <w:jc w:val="both"/>
        <w:rPr>
          <w:rFonts w:ascii="Calibri" w:hAnsi="Calibri"/>
        </w:rPr>
      </w:pPr>
      <w:r w:rsidRPr="00C23BA0">
        <w:rPr>
          <w:rFonts w:ascii="Calibri" w:hAnsi="Calibri"/>
        </w:rPr>
        <w:t>(słownie: ………………………………………………………………………………………………………………… zł)</w:t>
      </w:r>
      <w:r w:rsidR="00ED7E9E">
        <w:rPr>
          <w:rFonts w:ascii="Calibri" w:hAnsi="Calibri"/>
        </w:rPr>
        <w:t>.</w:t>
      </w:r>
    </w:p>
    <w:p w14:paraId="7FD5D164" w14:textId="705B23B5" w:rsidR="006B7397" w:rsidRPr="00D240B0" w:rsidRDefault="00A337F2" w:rsidP="006B7397">
      <w:pPr>
        <w:pStyle w:val="Podtytu"/>
        <w:numPr>
          <w:ilvl w:val="0"/>
          <w:numId w:val="47"/>
        </w:numPr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Powyższa cena jest stała, obowiązuje</w:t>
      </w:r>
      <w:r w:rsidR="006B7397" w:rsidRPr="00D240B0">
        <w:rPr>
          <w:rFonts w:asciiTheme="minorHAnsi" w:hAnsiTheme="minorHAnsi" w:cstheme="minorHAnsi"/>
        </w:rPr>
        <w:t xml:space="preserve"> </w:t>
      </w:r>
      <w:r w:rsidRPr="00D240B0">
        <w:rPr>
          <w:rFonts w:asciiTheme="minorHAnsi" w:hAnsiTheme="minorHAnsi" w:cstheme="minorHAnsi"/>
        </w:rPr>
        <w:t>w</w:t>
      </w:r>
      <w:r w:rsidR="006B7397" w:rsidRPr="00D240B0">
        <w:rPr>
          <w:rFonts w:asciiTheme="minorHAnsi" w:hAnsiTheme="minorHAnsi" w:cstheme="minorHAnsi"/>
        </w:rPr>
        <w:t xml:space="preserve"> </w:t>
      </w:r>
      <w:r w:rsidRPr="00D240B0">
        <w:rPr>
          <w:rFonts w:asciiTheme="minorHAnsi" w:hAnsiTheme="minorHAnsi" w:cstheme="minorHAnsi"/>
        </w:rPr>
        <w:t xml:space="preserve">całym okresie </w:t>
      </w:r>
      <w:r w:rsidR="00ED7E9E">
        <w:rPr>
          <w:rFonts w:asciiTheme="minorHAnsi" w:hAnsiTheme="minorHAnsi" w:cstheme="minorHAnsi"/>
        </w:rPr>
        <w:t>obowiązywania umowy</w:t>
      </w:r>
      <w:r w:rsidRPr="00D240B0">
        <w:rPr>
          <w:rFonts w:asciiTheme="minorHAnsi" w:hAnsiTheme="minorHAnsi" w:cstheme="minorHAnsi"/>
        </w:rPr>
        <w:t xml:space="preserve"> i obejmuje wszystkie koszty związane z wykonaniem </w:t>
      </w:r>
      <w:r w:rsidR="00ED7E9E">
        <w:rPr>
          <w:rFonts w:asciiTheme="minorHAnsi" w:hAnsiTheme="minorHAnsi" w:cstheme="minorHAnsi"/>
        </w:rPr>
        <w:t>przedmiotu umowy.</w:t>
      </w:r>
    </w:p>
    <w:p w14:paraId="3209D460" w14:textId="2249AF46" w:rsidR="00A337F2" w:rsidRPr="00D240B0" w:rsidRDefault="00A337F2" w:rsidP="00ED7E9E">
      <w:pPr>
        <w:pStyle w:val="Podtytu"/>
        <w:numPr>
          <w:ilvl w:val="0"/>
          <w:numId w:val="47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Zamawiający dopuszcza możliwość zmiany ceny tylko w przypadku ustawowej zmiany stawki podatku VAT.</w:t>
      </w:r>
    </w:p>
    <w:p w14:paraId="285B3377" w14:textId="77777777" w:rsidR="00A337F2" w:rsidRPr="00D240B0" w:rsidRDefault="00A337F2" w:rsidP="00ED7E9E">
      <w:pPr>
        <w:pStyle w:val="Podtytu"/>
        <w:spacing w:line="276" w:lineRule="auto"/>
        <w:jc w:val="center"/>
        <w:rPr>
          <w:rFonts w:asciiTheme="minorHAnsi" w:hAnsiTheme="minorHAnsi" w:cstheme="minorHAnsi"/>
        </w:rPr>
      </w:pPr>
    </w:p>
    <w:p w14:paraId="3688A4D5" w14:textId="3EAEE190" w:rsidR="00A337F2" w:rsidRPr="00D240B0" w:rsidRDefault="00A337F2" w:rsidP="00ED7E9E">
      <w:pPr>
        <w:pStyle w:val="Podtytu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 xml:space="preserve">§ </w:t>
      </w:r>
      <w:r w:rsidR="006B7397" w:rsidRPr="00D240B0">
        <w:rPr>
          <w:rFonts w:asciiTheme="minorHAnsi" w:hAnsiTheme="minorHAnsi" w:cstheme="minorHAnsi"/>
          <w:b/>
          <w:bCs/>
        </w:rPr>
        <w:t>4</w:t>
      </w:r>
    </w:p>
    <w:p w14:paraId="45FF22EB" w14:textId="3B915737" w:rsidR="00D240B0" w:rsidRPr="00D240B0" w:rsidRDefault="00A337F2" w:rsidP="00ED7E9E">
      <w:pPr>
        <w:numPr>
          <w:ilvl w:val="0"/>
          <w:numId w:val="49"/>
        </w:numPr>
        <w:spacing w:line="276" w:lineRule="auto"/>
        <w:ind w:left="425" w:hanging="425"/>
        <w:contextualSpacing/>
        <w:jc w:val="both"/>
        <w:rPr>
          <w:rFonts w:ascii="Calibri" w:hAnsi="Calibri" w:cs="Calibri"/>
          <w:b/>
          <w:bCs/>
        </w:rPr>
      </w:pPr>
      <w:r w:rsidRPr="00D240B0">
        <w:rPr>
          <w:rFonts w:asciiTheme="minorHAnsi" w:hAnsiTheme="minorHAnsi" w:cstheme="minorHAnsi"/>
        </w:rPr>
        <w:t>Zamawiający dopuszcza fakturowanie częściowe</w:t>
      </w:r>
      <w:r w:rsidR="00ED7E9E">
        <w:rPr>
          <w:rFonts w:asciiTheme="minorHAnsi" w:hAnsiTheme="minorHAnsi" w:cstheme="minorHAnsi"/>
        </w:rPr>
        <w:t xml:space="preserve">, każdorazowo po dokonaniu dostawy </w:t>
      </w:r>
      <w:r w:rsidRPr="00D240B0">
        <w:rPr>
          <w:rFonts w:asciiTheme="minorHAnsi" w:hAnsiTheme="minorHAnsi" w:cstheme="minorHAnsi"/>
        </w:rPr>
        <w:t>poszczególn</w:t>
      </w:r>
      <w:r w:rsidR="00ED7E9E">
        <w:rPr>
          <w:rFonts w:asciiTheme="minorHAnsi" w:hAnsiTheme="minorHAnsi" w:cstheme="minorHAnsi"/>
        </w:rPr>
        <w:t>ych</w:t>
      </w:r>
      <w:r w:rsidRPr="00D240B0">
        <w:rPr>
          <w:rFonts w:asciiTheme="minorHAnsi" w:hAnsiTheme="minorHAnsi" w:cstheme="minorHAnsi"/>
        </w:rPr>
        <w:t xml:space="preserve"> parti</w:t>
      </w:r>
      <w:r w:rsidR="00ED7E9E">
        <w:rPr>
          <w:rFonts w:asciiTheme="minorHAnsi" w:hAnsiTheme="minorHAnsi" w:cstheme="minorHAnsi"/>
        </w:rPr>
        <w:t>i</w:t>
      </w:r>
      <w:r w:rsidRPr="00D240B0">
        <w:rPr>
          <w:rFonts w:asciiTheme="minorHAnsi" w:hAnsiTheme="minorHAnsi" w:cstheme="minorHAnsi"/>
        </w:rPr>
        <w:t xml:space="preserve"> </w:t>
      </w:r>
      <w:r w:rsidR="00ED7E9E">
        <w:rPr>
          <w:rFonts w:asciiTheme="minorHAnsi" w:hAnsiTheme="minorHAnsi" w:cstheme="minorHAnsi"/>
        </w:rPr>
        <w:t>przedmiotu zamówienia.</w:t>
      </w:r>
      <w:r w:rsidR="00D240B0" w:rsidRPr="00D240B0">
        <w:rPr>
          <w:rFonts w:ascii="Calibri" w:hAnsi="Calibri" w:cs="Calibri"/>
        </w:rPr>
        <w:t xml:space="preserve"> </w:t>
      </w:r>
    </w:p>
    <w:p w14:paraId="281779F5" w14:textId="35EC517E" w:rsidR="00A337F2" w:rsidRPr="00D240B0" w:rsidRDefault="00A337F2" w:rsidP="00ED7E9E">
      <w:pPr>
        <w:numPr>
          <w:ilvl w:val="0"/>
          <w:numId w:val="49"/>
        </w:numPr>
        <w:spacing w:line="276" w:lineRule="auto"/>
        <w:ind w:left="425" w:hanging="425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D240B0">
        <w:rPr>
          <w:rFonts w:asciiTheme="minorHAnsi" w:hAnsiTheme="minorHAnsi" w:cstheme="minorHAnsi"/>
        </w:rPr>
        <w:t xml:space="preserve">Zamawiający zapłaci Wykonawcy za przedmiot umowy wynagrodzenie zgodne z formularzem ofertowym na podstawie wystawionej faktury na rachunek bankowy nr: </w:t>
      </w:r>
    </w:p>
    <w:p w14:paraId="2F2500B7" w14:textId="521FD727" w:rsidR="00D240B0" w:rsidRDefault="00A337F2" w:rsidP="00ED7E9E">
      <w:pPr>
        <w:pStyle w:val="Podtytu"/>
        <w:spacing w:line="276" w:lineRule="auto"/>
        <w:ind w:firstLine="357"/>
        <w:jc w:val="center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</w:t>
      </w:r>
    </w:p>
    <w:p w14:paraId="606AAD60" w14:textId="77777777" w:rsidR="00D240B0" w:rsidRDefault="00D240B0" w:rsidP="00ED7E9E">
      <w:pPr>
        <w:pStyle w:val="Podtytu"/>
        <w:spacing w:line="276" w:lineRule="auto"/>
        <w:jc w:val="center"/>
        <w:rPr>
          <w:rFonts w:asciiTheme="minorHAnsi" w:hAnsiTheme="minorHAnsi" w:cstheme="minorHAnsi"/>
        </w:rPr>
      </w:pPr>
    </w:p>
    <w:p w14:paraId="2469712E" w14:textId="7CA17A13" w:rsidR="0026490A" w:rsidRPr="0026490A" w:rsidRDefault="0026490A" w:rsidP="00ED7E9E">
      <w:pPr>
        <w:pStyle w:val="Podtytu"/>
        <w:numPr>
          <w:ilvl w:val="0"/>
          <w:numId w:val="49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26490A">
        <w:rPr>
          <w:rFonts w:asciiTheme="minorHAnsi" w:hAnsiTheme="minorHAnsi" w:cstheme="minorHAnsi"/>
        </w:rPr>
        <w:lastRenderedPageBreak/>
        <w:t xml:space="preserve">Faktura będzie wystawiona na następujące dane: Nabywca: Gmina Galewice, ul. Wieluńska 5, 98-405 Galewice, NIP: 9970132876, </w:t>
      </w:r>
      <w:r w:rsidR="00ED7E9E">
        <w:rPr>
          <w:rFonts w:asciiTheme="minorHAnsi" w:hAnsiTheme="minorHAnsi" w:cstheme="minorHAnsi"/>
        </w:rPr>
        <w:t>REGON</w:t>
      </w:r>
      <w:r w:rsidRPr="0026490A">
        <w:rPr>
          <w:rFonts w:asciiTheme="minorHAnsi" w:hAnsiTheme="minorHAnsi" w:cstheme="minorHAnsi"/>
        </w:rPr>
        <w:t xml:space="preserve">: 250855073 Odbiorca: Urząd Gminy w Galewicach ul. Wieluńska 5 98-405 Galewice, NIP: 6191075838 </w:t>
      </w:r>
      <w:r w:rsidR="00ED7E9E">
        <w:rPr>
          <w:rFonts w:asciiTheme="minorHAnsi" w:hAnsiTheme="minorHAnsi" w:cstheme="minorHAnsi"/>
        </w:rPr>
        <w:t>REGON</w:t>
      </w:r>
      <w:r w:rsidRPr="0026490A">
        <w:rPr>
          <w:rFonts w:asciiTheme="minorHAnsi" w:hAnsiTheme="minorHAnsi" w:cstheme="minorHAnsi"/>
        </w:rPr>
        <w:t>: 000538194.</w:t>
      </w:r>
    </w:p>
    <w:p w14:paraId="7F19D8A7" w14:textId="7C27C4A7" w:rsidR="00D240B0" w:rsidRDefault="00D240B0" w:rsidP="00ED7E9E">
      <w:pPr>
        <w:pStyle w:val="Podtytu"/>
        <w:spacing w:line="276" w:lineRule="auto"/>
        <w:ind w:firstLine="357"/>
        <w:jc w:val="both"/>
        <w:rPr>
          <w:rFonts w:asciiTheme="minorHAnsi" w:hAnsiTheme="minorHAnsi" w:cstheme="minorHAnsi"/>
        </w:rPr>
      </w:pPr>
    </w:p>
    <w:p w14:paraId="2289E59A" w14:textId="40B4902E" w:rsidR="00A337F2" w:rsidRPr="00D240B0" w:rsidRDefault="00A337F2" w:rsidP="00ED7E9E">
      <w:pPr>
        <w:pStyle w:val="Podtytu"/>
        <w:numPr>
          <w:ilvl w:val="0"/>
          <w:numId w:val="49"/>
        </w:numPr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Termin płatności faktury</w:t>
      </w:r>
      <w:r w:rsidR="00D240B0">
        <w:rPr>
          <w:rFonts w:asciiTheme="minorHAnsi" w:hAnsiTheme="minorHAnsi" w:cstheme="minorHAnsi"/>
        </w:rPr>
        <w:t>:</w:t>
      </w:r>
      <w:r w:rsidRPr="00D240B0">
        <w:rPr>
          <w:rFonts w:asciiTheme="minorHAnsi" w:hAnsiTheme="minorHAnsi" w:cstheme="minorHAnsi"/>
        </w:rPr>
        <w:t xml:space="preserve"> </w:t>
      </w:r>
      <w:r w:rsidR="00D240B0">
        <w:rPr>
          <w:rFonts w:asciiTheme="minorHAnsi" w:hAnsiTheme="minorHAnsi" w:cstheme="minorHAnsi"/>
        </w:rPr>
        <w:t>14</w:t>
      </w:r>
      <w:r w:rsidRPr="00D240B0">
        <w:rPr>
          <w:rFonts w:asciiTheme="minorHAnsi" w:hAnsiTheme="minorHAnsi" w:cstheme="minorHAnsi"/>
        </w:rPr>
        <w:t xml:space="preserve"> dni od daty jej otrzymania.</w:t>
      </w:r>
    </w:p>
    <w:p w14:paraId="1F3A0A1B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  <w:sz w:val="10"/>
        </w:rPr>
      </w:pPr>
    </w:p>
    <w:p w14:paraId="10A27A63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  <w:sz w:val="10"/>
        </w:rPr>
      </w:pPr>
    </w:p>
    <w:p w14:paraId="443DF3DE" w14:textId="77777777" w:rsidR="00A337F2" w:rsidRPr="00D240B0" w:rsidRDefault="00A337F2" w:rsidP="00A337F2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>§ 5</w:t>
      </w:r>
    </w:p>
    <w:p w14:paraId="71621DF3" w14:textId="286F5153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1. Uchybienie ustalonemu terminowi dostawy spowoduje naliczenie kar umownych w</w:t>
      </w:r>
      <w:r w:rsidR="00D240B0">
        <w:rPr>
          <w:rFonts w:asciiTheme="minorHAnsi" w:hAnsiTheme="minorHAnsi" w:cstheme="minorHAnsi"/>
        </w:rPr>
        <w:t> </w:t>
      </w:r>
      <w:r w:rsidRPr="00D240B0">
        <w:rPr>
          <w:rFonts w:asciiTheme="minorHAnsi" w:hAnsiTheme="minorHAnsi" w:cstheme="minorHAnsi"/>
        </w:rPr>
        <w:t>wysokości 5% za każdy dzień zwłoki od wartości nieterminowo dostarczonej partii</w:t>
      </w:r>
      <w:r w:rsidR="00735CAB">
        <w:rPr>
          <w:rFonts w:asciiTheme="minorHAnsi" w:hAnsiTheme="minorHAnsi" w:cstheme="minorHAnsi"/>
        </w:rPr>
        <w:t xml:space="preserve"> ekogroszku.</w:t>
      </w:r>
      <w:r w:rsidRPr="00D240B0">
        <w:rPr>
          <w:rFonts w:asciiTheme="minorHAnsi" w:hAnsiTheme="minorHAnsi" w:cstheme="minorHAnsi"/>
        </w:rPr>
        <w:t xml:space="preserve"> </w:t>
      </w:r>
    </w:p>
    <w:p w14:paraId="5C23EEE8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2. Uchybienie terminowi płatności faktury spowoduje naliczenie odsetek ustawowych przez Wykonawcę.</w:t>
      </w:r>
    </w:p>
    <w:p w14:paraId="69912F64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3. Za odstąpienie od umowy z winy leżącej po stronie Wykonawcy, zapłaci on karę umowną na rzecz Zamawiającego w wysokości 10 %  wartości  brutto  zamówienia.</w:t>
      </w:r>
    </w:p>
    <w:p w14:paraId="01D40BDD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4. Strony mogą dochodzić na zasadach ogólnych odszkodowań przewyższających zastrzeżone kary umowne, jeżeli nie pokrywają one faktycznie poniesionej szkody.</w:t>
      </w:r>
    </w:p>
    <w:p w14:paraId="3ED7CC6A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5. Wykonawca wyraża zgodę na potrącenie kar umownych z przysługującego mu wynagrodzenia.</w:t>
      </w:r>
    </w:p>
    <w:p w14:paraId="77C9E203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</w:p>
    <w:p w14:paraId="16F08654" w14:textId="77777777" w:rsidR="00A337F2" w:rsidRPr="00D240B0" w:rsidRDefault="00A337F2" w:rsidP="00A337F2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>§ 6</w:t>
      </w:r>
    </w:p>
    <w:p w14:paraId="04802FA1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 xml:space="preserve">Wszelkie zmiany i uzupełnienia umowy wymagają formy pisemnej pod rygorem nieważności. </w:t>
      </w:r>
    </w:p>
    <w:p w14:paraId="44AFE22B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>W sprawach nieuregulowanych niniejszą umową zastosowanie mają przepisy Kodeksu Cywilnego.</w:t>
      </w:r>
    </w:p>
    <w:p w14:paraId="2A846BAE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 xml:space="preserve">Załączniki do umowy stanowią jej integralną część. </w:t>
      </w:r>
    </w:p>
    <w:p w14:paraId="3523C6CE" w14:textId="77777777" w:rsidR="00D240B0" w:rsidRPr="00D240B0" w:rsidRDefault="00D240B0" w:rsidP="00D240B0">
      <w:pPr>
        <w:numPr>
          <w:ilvl w:val="0"/>
          <w:numId w:val="24"/>
        </w:numPr>
        <w:spacing w:line="264" w:lineRule="auto"/>
        <w:ind w:left="357" w:hanging="357"/>
        <w:jc w:val="both"/>
        <w:rPr>
          <w:rFonts w:asciiTheme="minorHAnsi" w:eastAsia="Calibri" w:hAnsiTheme="minorHAnsi" w:cstheme="minorHAnsi"/>
        </w:rPr>
      </w:pPr>
      <w:r w:rsidRPr="00D240B0">
        <w:rPr>
          <w:rFonts w:asciiTheme="minorHAnsi" w:eastAsia="Calibri" w:hAnsiTheme="minorHAnsi" w:cstheme="minorHAnsi"/>
        </w:rPr>
        <w:t>Ewentualne spory mogące wyniknąć w trakcie realizacji niniejszej umowy Strony poddają pod rozstrzygnięcie sądu powszechnego właściwego miejscowo dla siedziby Zamawiającego.</w:t>
      </w:r>
    </w:p>
    <w:p w14:paraId="1CD15DAF" w14:textId="77777777" w:rsidR="00A337F2" w:rsidRPr="00D240B0" w:rsidRDefault="00A337F2" w:rsidP="00A337F2">
      <w:pPr>
        <w:pStyle w:val="Podtytu"/>
        <w:jc w:val="both"/>
        <w:rPr>
          <w:rFonts w:asciiTheme="minorHAnsi" w:hAnsiTheme="minorHAnsi" w:cstheme="minorHAnsi"/>
        </w:rPr>
      </w:pPr>
    </w:p>
    <w:p w14:paraId="2703B2FB" w14:textId="588A4CC9" w:rsidR="00A337F2" w:rsidRPr="00D240B0" w:rsidRDefault="00A337F2" w:rsidP="00A337F2">
      <w:pPr>
        <w:pStyle w:val="Podtytu"/>
        <w:jc w:val="center"/>
        <w:rPr>
          <w:rFonts w:asciiTheme="minorHAnsi" w:hAnsiTheme="minorHAnsi" w:cstheme="minorHAnsi"/>
          <w:b/>
          <w:bCs/>
        </w:rPr>
      </w:pPr>
      <w:r w:rsidRPr="00D240B0">
        <w:rPr>
          <w:rFonts w:asciiTheme="minorHAnsi" w:hAnsiTheme="minorHAnsi" w:cstheme="minorHAnsi"/>
          <w:b/>
          <w:bCs/>
        </w:rPr>
        <w:t xml:space="preserve">§ </w:t>
      </w:r>
      <w:r w:rsidR="00D240B0">
        <w:rPr>
          <w:rFonts w:asciiTheme="minorHAnsi" w:hAnsiTheme="minorHAnsi" w:cstheme="minorHAnsi"/>
          <w:b/>
          <w:bCs/>
        </w:rPr>
        <w:t>7</w:t>
      </w:r>
    </w:p>
    <w:p w14:paraId="20F8198B" w14:textId="77777777" w:rsidR="00A337F2" w:rsidRPr="00D240B0" w:rsidRDefault="00A337F2" w:rsidP="00A337F2">
      <w:pPr>
        <w:pStyle w:val="Podtytu"/>
        <w:rPr>
          <w:rFonts w:asciiTheme="minorHAnsi" w:hAnsiTheme="minorHAnsi" w:cstheme="minorHAnsi"/>
        </w:rPr>
      </w:pPr>
      <w:r w:rsidRPr="00D240B0">
        <w:rPr>
          <w:rFonts w:asciiTheme="minorHAnsi" w:hAnsiTheme="minorHAnsi" w:cstheme="minorHAnsi"/>
        </w:rPr>
        <w:t>Umowę sporządzono w trzech jednobrzmiących egzemplarzach jeden dla Wykonawcy i dwa dla Zamawiającego.</w:t>
      </w:r>
    </w:p>
    <w:p w14:paraId="351DF9BE" w14:textId="77777777" w:rsidR="00D240B0" w:rsidRPr="00D240B0" w:rsidRDefault="00D240B0" w:rsidP="00D240B0">
      <w:pPr>
        <w:spacing w:line="264" w:lineRule="auto"/>
        <w:rPr>
          <w:rFonts w:asciiTheme="minorHAnsi" w:eastAsia="Calibri" w:hAnsiTheme="minorHAnsi" w:cstheme="minorHAnsi"/>
        </w:rPr>
      </w:pPr>
    </w:p>
    <w:p w14:paraId="23260D87" w14:textId="77777777" w:rsidR="008C72E8" w:rsidRDefault="008C72E8" w:rsidP="00D240B0">
      <w:pPr>
        <w:spacing w:line="264" w:lineRule="auto"/>
        <w:jc w:val="center"/>
        <w:rPr>
          <w:rFonts w:asciiTheme="minorHAnsi" w:hAnsiTheme="minorHAnsi" w:cstheme="minorHAnsi"/>
          <w:b/>
        </w:rPr>
      </w:pPr>
    </w:p>
    <w:p w14:paraId="6EEEB57B" w14:textId="46075A75" w:rsidR="00D240B0" w:rsidRPr="00D240B0" w:rsidRDefault="00D240B0" w:rsidP="00D240B0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>Zamawiający</w:t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</w:r>
      <w:r w:rsidRPr="00D240B0">
        <w:rPr>
          <w:rFonts w:asciiTheme="minorHAnsi" w:hAnsiTheme="minorHAnsi" w:cstheme="minorHAnsi"/>
          <w:b/>
        </w:rPr>
        <w:tab/>
        <w:t>Wykonawca</w:t>
      </w:r>
    </w:p>
    <w:p w14:paraId="56B52EB0" w14:textId="77777777" w:rsidR="00D240B0" w:rsidRDefault="00D240B0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20966E04" w14:textId="77777777" w:rsidR="008C72E8" w:rsidRDefault="008C72E8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38FC2C79" w14:textId="77777777" w:rsidR="00D240B0" w:rsidRDefault="00D240B0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3E5FD9EB" w14:textId="77777777" w:rsidR="008C72E8" w:rsidRPr="00D240B0" w:rsidRDefault="008C72E8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7FCCEB47" w14:textId="77777777" w:rsidR="00D240B0" w:rsidRPr="00D240B0" w:rsidRDefault="00D240B0" w:rsidP="00D240B0">
      <w:pPr>
        <w:spacing w:line="264" w:lineRule="auto"/>
        <w:rPr>
          <w:rFonts w:asciiTheme="minorHAnsi" w:hAnsiTheme="minorHAnsi" w:cstheme="minorHAnsi"/>
          <w:b/>
        </w:rPr>
      </w:pPr>
    </w:p>
    <w:p w14:paraId="736AFEB9" w14:textId="77777777" w:rsidR="00D240B0" w:rsidRPr="00D240B0" w:rsidRDefault="00D240B0" w:rsidP="00D240B0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D240B0">
        <w:rPr>
          <w:rFonts w:asciiTheme="minorHAnsi" w:hAnsiTheme="minorHAnsi" w:cstheme="minorHAnsi"/>
          <w:b/>
        </w:rPr>
        <w:t>Kontrasygnata Skarbnika Gminy</w:t>
      </w:r>
    </w:p>
    <w:p w14:paraId="0AD22C44" w14:textId="77777777" w:rsidR="00D240B0" w:rsidRPr="00D240B0" w:rsidRDefault="00D240B0" w:rsidP="00D240B0">
      <w:pPr>
        <w:autoSpaceDE w:val="0"/>
        <w:autoSpaceDN w:val="0"/>
        <w:adjustRightInd w:val="0"/>
        <w:spacing w:line="264" w:lineRule="auto"/>
        <w:rPr>
          <w:rFonts w:asciiTheme="minorHAnsi" w:eastAsia="Calibri" w:hAnsiTheme="minorHAnsi" w:cstheme="minorHAnsi"/>
          <w:b/>
          <w:bCs/>
        </w:rPr>
      </w:pPr>
    </w:p>
    <w:sectPr w:rsidR="00D240B0" w:rsidRPr="00D240B0" w:rsidSect="00D240B0">
      <w:footerReference w:type="default" r:id="rId8"/>
      <w:pgSz w:w="11906" w:h="16838"/>
      <w:pgMar w:top="851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41AFF" w14:textId="77777777" w:rsidR="00BC502C" w:rsidRDefault="00BC502C" w:rsidP="00872B2D">
      <w:r>
        <w:separator/>
      </w:r>
    </w:p>
  </w:endnote>
  <w:endnote w:type="continuationSeparator" w:id="0">
    <w:p w14:paraId="1E5D1D0C" w14:textId="77777777" w:rsidR="00BC502C" w:rsidRDefault="00BC502C" w:rsidP="0087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FB73" w14:textId="77777777" w:rsidR="00C94FE1" w:rsidRPr="00514567" w:rsidRDefault="00D551B1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514567">
      <w:rPr>
        <w:rFonts w:asciiTheme="minorHAnsi" w:hAnsiTheme="minorHAnsi" w:cstheme="minorHAnsi"/>
        <w:sz w:val="22"/>
        <w:szCs w:val="22"/>
      </w:rPr>
      <w:fldChar w:fldCharType="begin"/>
    </w:r>
    <w:r w:rsidR="00272C24" w:rsidRPr="00514567">
      <w:rPr>
        <w:rFonts w:asciiTheme="minorHAnsi" w:hAnsiTheme="minorHAnsi" w:cstheme="minorHAnsi"/>
        <w:sz w:val="22"/>
        <w:szCs w:val="22"/>
      </w:rPr>
      <w:instrText>PAGE   \* MERGEFORMAT</w:instrText>
    </w:r>
    <w:r w:rsidRPr="00514567">
      <w:rPr>
        <w:rFonts w:asciiTheme="minorHAnsi" w:hAnsiTheme="minorHAnsi" w:cstheme="minorHAnsi"/>
        <w:sz w:val="22"/>
        <w:szCs w:val="22"/>
      </w:rPr>
      <w:fldChar w:fldCharType="separate"/>
    </w:r>
    <w:r w:rsidR="0095346C" w:rsidRPr="00514567">
      <w:rPr>
        <w:rFonts w:asciiTheme="minorHAnsi" w:hAnsiTheme="minorHAnsi" w:cstheme="minorHAnsi"/>
        <w:noProof/>
        <w:sz w:val="22"/>
        <w:szCs w:val="22"/>
      </w:rPr>
      <w:t>4</w:t>
    </w:r>
    <w:r w:rsidRPr="00514567">
      <w:rPr>
        <w:rFonts w:asciiTheme="minorHAnsi" w:hAnsiTheme="minorHAnsi" w:cstheme="minorHAnsi"/>
        <w:sz w:val="22"/>
        <w:szCs w:val="22"/>
      </w:rPr>
      <w:fldChar w:fldCharType="end"/>
    </w:r>
  </w:p>
  <w:p w14:paraId="4DFA24EC" w14:textId="77777777" w:rsidR="00C94FE1" w:rsidRDefault="00C94F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86548" w14:textId="77777777" w:rsidR="00BC502C" w:rsidRDefault="00BC502C" w:rsidP="00872B2D">
      <w:r>
        <w:separator/>
      </w:r>
    </w:p>
  </w:footnote>
  <w:footnote w:type="continuationSeparator" w:id="0">
    <w:p w14:paraId="4762B8E9" w14:textId="77777777" w:rsidR="00BC502C" w:rsidRDefault="00BC502C" w:rsidP="0087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3690AF0C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84" w:hanging="360"/>
      </w:pPr>
      <w:rPr>
        <w:rFonts w:eastAsia="Times New Roman" w:cs="Times New Roman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3" w15:restartNumberingAfterBreak="0">
    <w:nsid w:val="00000007"/>
    <w:multiLevelType w:val="multilevel"/>
    <w:tmpl w:val="8944628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644"/>
        </w:tabs>
        <w:ind w:left="3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44" w:hanging="180"/>
      </w:pPr>
    </w:lvl>
  </w:abstractNum>
  <w:abstractNum w:abstractNumId="4" w15:restartNumberingAfterBreak="0">
    <w:nsid w:val="00000009"/>
    <w:multiLevelType w:val="multilevel"/>
    <w:tmpl w:val="C19C2BF2"/>
    <w:name w:val="WW8Num9"/>
    <w:lvl w:ilvl="0">
      <w:start w:val="1"/>
      <w:numFmt w:val="decimal"/>
      <w:lvlText w:val="%1."/>
      <w:lvlJc w:val="left"/>
      <w:pPr>
        <w:tabs>
          <w:tab w:val="num" w:pos="-7655"/>
        </w:tabs>
        <w:ind w:left="-693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655"/>
        </w:tabs>
        <w:ind w:left="-6215" w:hanging="360"/>
      </w:pPr>
    </w:lvl>
    <w:lvl w:ilvl="2">
      <w:start w:val="1"/>
      <w:numFmt w:val="lowerRoman"/>
      <w:lvlText w:val="%3."/>
      <w:lvlJc w:val="right"/>
      <w:pPr>
        <w:tabs>
          <w:tab w:val="num" w:pos="-7655"/>
        </w:tabs>
        <w:ind w:left="-5495" w:hanging="180"/>
      </w:pPr>
    </w:lvl>
    <w:lvl w:ilvl="3">
      <w:start w:val="1"/>
      <w:numFmt w:val="decimal"/>
      <w:lvlText w:val="%4."/>
      <w:lvlJc w:val="left"/>
      <w:pPr>
        <w:tabs>
          <w:tab w:val="num" w:pos="-7655"/>
        </w:tabs>
        <w:ind w:left="-4775" w:hanging="360"/>
      </w:pPr>
    </w:lvl>
    <w:lvl w:ilvl="4">
      <w:start w:val="1"/>
      <w:numFmt w:val="lowerLetter"/>
      <w:lvlText w:val="%5."/>
      <w:lvlJc w:val="left"/>
      <w:pPr>
        <w:tabs>
          <w:tab w:val="num" w:pos="-7655"/>
        </w:tabs>
        <w:ind w:left="-4055" w:hanging="360"/>
      </w:pPr>
    </w:lvl>
    <w:lvl w:ilvl="5">
      <w:start w:val="1"/>
      <w:numFmt w:val="lowerRoman"/>
      <w:lvlText w:val="%6."/>
      <w:lvlJc w:val="right"/>
      <w:pPr>
        <w:tabs>
          <w:tab w:val="num" w:pos="-7655"/>
        </w:tabs>
        <w:ind w:left="-3335" w:hanging="180"/>
      </w:pPr>
    </w:lvl>
    <w:lvl w:ilvl="6">
      <w:start w:val="1"/>
      <w:numFmt w:val="decimal"/>
      <w:lvlText w:val="%7."/>
      <w:lvlJc w:val="left"/>
      <w:pPr>
        <w:tabs>
          <w:tab w:val="num" w:pos="-7655"/>
        </w:tabs>
        <w:ind w:left="-2615" w:hanging="360"/>
      </w:pPr>
    </w:lvl>
    <w:lvl w:ilvl="7">
      <w:start w:val="1"/>
      <w:numFmt w:val="lowerLetter"/>
      <w:lvlText w:val="%8."/>
      <w:lvlJc w:val="left"/>
      <w:pPr>
        <w:tabs>
          <w:tab w:val="num" w:pos="-7655"/>
        </w:tabs>
        <w:ind w:left="-1895" w:hanging="360"/>
      </w:pPr>
    </w:lvl>
    <w:lvl w:ilvl="8">
      <w:start w:val="1"/>
      <w:numFmt w:val="lowerRoman"/>
      <w:lvlText w:val="%9."/>
      <w:lvlJc w:val="right"/>
      <w:pPr>
        <w:tabs>
          <w:tab w:val="num" w:pos="-7655"/>
        </w:tabs>
        <w:ind w:left="-1175" w:hanging="180"/>
      </w:pPr>
    </w:lvl>
  </w:abstractNum>
  <w:abstractNum w:abstractNumId="5" w15:restartNumberingAfterBreak="0">
    <w:nsid w:val="06A9335C"/>
    <w:multiLevelType w:val="hybridMultilevel"/>
    <w:tmpl w:val="B47C8F0C"/>
    <w:lvl w:ilvl="0" w:tplc="73D40D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F70DB"/>
    <w:multiLevelType w:val="hybridMultilevel"/>
    <w:tmpl w:val="786C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20E02"/>
    <w:multiLevelType w:val="hybridMultilevel"/>
    <w:tmpl w:val="EB445906"/>
    <w:lvl w:ilvl="0" w:tplc="F00463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935B72"/>
    <w:multiLevelType w:val="hybridMultilevel"/>
    <w:tmpl w:val="F8E2BCEC"/>
    <w:lvl w:ilvl="0" w:tplc="625E1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106FC8"/>
    <w:multiLevelType w:val="hybridMultilevel"/>
    <w:tmpl w:val="77AEF302"/>
    <w:lvl w:ilvl="0" w:tplc="83FCD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FD79DD"/>
    <w:multiLevelType w:val="hybridMultilevel"/>
    <w:tmpl w:val="8368A2EA"/>
    <w:lvl w:ilvl="0" w:tplc="5E2A0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65DA4"/>
    <w:multiLevelType w:val="hybridMultilevel"/>
    <w:tmpl w:val="5A3E7E22"/>
    <w:lvl w:ilvl="0" w:tplc="A8E00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6299C"/>
    <w:multiLevelType w:val="hybridMultilevel"/>
    <w:tmpl w:val="5F4A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90C33"/>
    <w:multiLevelType w:val="hybridMultilevel"/>
    <w:tmpl w:val="80CCB00A"/>
    <w:lvl w:ilvl="0" w:tplc="1AE05AC4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B451E"/>
    <w:multiLevelType w:val="hybridMultilevel"/>
    <w:tmpl w:val="82CE9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21593"/>
    <w:multiLevelType w:val="hybridMultilevel"/>
    <w:tmpl w:val="A898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B32B6"/>
    <w:multiLevelType w:val="hybridMultilevel"/>
    <w:tmpl w:val="A344E17C"/>
    <w:lvl w:ilvl="0" w:tplc="E8D00A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54E37"/>
    <w:multiLevelType w:val="hybridMultilevel"/>
    <w:tmpl w:val="D26AB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7F389A"/>
    <w:multiLevelType w:val="hybridMultilevel"/>
    <w:tmpl w:val="2BE08992"/>
    <w:lvl w:ilvl="0" w:tplc="1890CBE0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1A91469"/>
    <w:multiLevelType w:val="hybridMultilevel"/>
    <w:tmpl w:val="310E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1780A"/>
    <w:multiLevelType w:val="hybridMultilevel"/>
    <w:tmpl w:val="4F888F8C"/>
    <w:lvl w:ilvl="0" w:tplc="792CE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1D1DFA"/>
    <w:multiLevelType w:val="hybridMultilevel"/>
    <w:tmpl w:val="91CC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2193B"/>
    <w:multiLevelType w:val="hybridMultilevel"/>
    <w:tmpl w:val="3D16D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FA6178"/>
    <w:multiLevelType w:val="hybridMultilevel"/>
    <w:tmpl w:val="E35E4568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2F603C67"/>
    <w:multiLevelType w:val="hybridMultilevel"/>
    <w:tmpl w:val="B484C236"/>
    <w:lvl w:ilvl="0" w:tplc="3962C17C">
      <w:start w:val="1"/>
      <w:numFmt w:val="decimal"/>
      <w:lvlText w:val="%1."/>
      <w:lvlJc w:val="left"/>
      <w:pPr>
        <w:ind w:left="7576" w:hanging="281"/>
        <w:jc w:val="right"/>
      </w:pPr>
      <w:rPr>
        <w:rFonts w:ascii="Arial" w:eastAsia="Calibri" w:hAnsi="Arial" w:cs="Arial" w:hint="default"/>
        <w:w w:val="100"/>
        <w:sz w:val="24"/>
        <w:szCs w:val="24"/>
        <w:lang w:val="pl-PL" w:eastAsia="pl-PL" w:bidi="pl-PL"/>
      </w:rPr>
    </w:lvl>
    <w:lvl w:ilvl="1" w:tplc="5EE2886E">
      <w:start w:val="1"/>
      <w:numFmt w:val="decimal"/>
      <w:lvlText w:val="%2)"/>
      <w:lvlJc w:val="left"/>
      <w:pPr>
        <w:ind w:left="8001" w:hanging="281"/>
      </w:pPr>
      <w:rPr>
        <w:rFonts w:hint="default"/>
        <w:w w:val="100"/>
        <w:sz w:val="22"/>
        <w:szCs w:val="22"/>
        <w:lang w:val="pl-PL" w:eastAsia="pl-PL" w:bidi="pl-PL"/>
      </w:rPr>
    </w:lvl>
    <w:lvl w:ilvl="2" w:tplc="D4624CD6">
      <w:numFmt w:val="bullet"/>
      <w:lvlText w:val="•"/>
      <w:lvlJc w:val="left"/>
      <w:pPr>
        <w:ind w:left="8937" w:hanging="281"/>
      </w:pPr>
      <w:rPr>
        <w:rFonts w:hint="default"/>
        <w:lang w:val="pl-PL" w:eastAsia="pl-PL" w:bidi="pl-PL"/>
      </w:rPr>
    </w:lvl>
    <w:lvl w:ilvl="3" w:tplc="4796CF2C">
      <w:numFmt w:val="bullet"/>
      <w:lvlText w:val="•"/>
      <w:lvlJc w:val="left"/>
      <w:pPr>
        <w:ind w:left="9864" w:hanging="281"/>
      </w:pPr>
      <w:rPr>
        <w:rFonts w:hint="default"/>
        <w:lang w:val="pl-PL" w:eastAsia="pl-PL" w:bidi="pl-PL"/>
      </w:rPr>
    </w:lvl>
    <w:lvl w:ilvl="4" w:tplc="4A005D1E">
      <w:numFmt w:val="bullet"/>
      <w:lvlText w:val="•"/>
      <w:lvlJc w:val="left"/>
      <w:pPr>
        <w:ind w:left="10792" w:hanging="281"/>
      </w:pPr>
      <w:rPr>
        <w:rFonts w:hint="default"/>
        <w:lang w:val="pl-PL" w:eastAsia="pl-PL" w:bidi="pl-PL"/>
      </w:rPr>
    </w:lvl>
    <w:lvl w:ilvl="5" w:tplc="D212B186">
      <w:numFmt w:val="bullet"/>
      <w:lvlText w:val="•"/>
      <w:lvlJc w:val="left"/>
      <w:pPr>
        <w:ind w:left="11719" w:hanging="281"/>
      </w:pPr>
      <w:rPr>
        <w:rFonts w:hint="default"/>
        <w:lang w:val="pl-PL" w:eastAsia="pl-PL" w:bidi="pl-PL"/>
      </w:rPr>
    </w:lvl>
    <w:lvl w:ilvl="6" w:tplc="D6E825EC">
      <w:numFmt w:val="bullet"/>
      <w:lvlText w:val="•"/>
      <w:lvlJc w:val="left"/>
      <w:pPr>
        <w:ind w:left="12646" w:hanging="281"/>
      </w:pPr>
      <w:rPr>
        <w:rFonts w:hint="default"/>
        <w:lang w:val="pl-PL" w:eastAsia="pl-PL" w:bidi="pl-PL"/>
      </w:rPr>
    </w:lvl>
    <w:lvl w:ilvl="7" w:tplc="20303CA4">
      <w:numFmt w:val="bullet"/>
      <w:lvlText w:val="•"/>
      <w:lvlJc w:val="left"/>
      <w:pPr>
        <w:ind w:left="13574" w:hanging="281"/>
      </w:pPr>
      <w:rPr>
        <w:rFonts w:hint="default"/>
        <w:lang w:val="pl-PL" w:eastAsia="pl-PL" w:bidi="pl-PL"/>
      </w:rPr>
    </w:lvl>
    <w:lvl w:ilvl="8" w:tplc="CC0A3F0A">
      <w:numFmt w:val="bullet"/>
      <w:lvlText w:val="•"/>
      <w:lvlJc w:val="left"/>
      <w:pPr>
        <w:ind w:left="14501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37EC25A2"/>
    <w:multiLevelType w:val="hybridMultilevel"/>
    <w:tmpl w:val="FC4A4B5E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6" w15:restartNumberingAfterBreak="0">
    <w:nsid w:val="38652F1D"/>
    <w:multiLevelType w:val="hybridMultilevel"/>
    <w:tmpl w:val="1960F0F6"/>
    <w:lvl w:ilvl="0" w:tplc="91C00C0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957B0"/>
    <w:multiLevelType w:val="hybridMultilevel"/>
    <w:tmpl w:val="6DA6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09AA"/>
    <w:multiLevelType w:val="hybridMultilevel"/>
    <w:tmpl w:val="C290B166"/>
    <w:lvl w:ilvl="0" w:tplc="3904D3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47169"/>
    <w:multiLevelType w:val="hybridMultilevel"/>
    <w:tmpl w:val="7D827D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B3449"/>
    <w:multiLevelType w:val="hybridMultilevel"/>
    <w:tmpl w:val="13DA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5F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10B27"/>
    <w:multiLevelType w:val="hybridMultilevel"/>
    <w:tmpl w:val="833C10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4377AAB"/>
    <w:multiLevelType w:val="hybridMultilevel"/>
    <w:tmpl w:val="14A8B8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D540B0"/>
    <w:multiLevelType w:val="hybridMultilevel"/>
    <w:tmpl w:val="D2B4F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D8546E"/>
    <w:multiLevelType w:val="hybridMultilevel"/>
    <w:tmpl w:val="04AA6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C2B45"/>
    <w:multiLevelType w:val="hybridMultilevel"/>
    <w:tmpl w:val="63A08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E0201"/>
    <w:multiLevelType w:val="hybridMultilevel"/>
    <w:tmpl w:val="30DA7DB0"/>
    <w:lvl w:ilvl="0" w:tplc="3056C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C18CB"/>
    <w:multiLevelType w:val="hybridMultilevel"/>
    <w:tmpl w:val="726652F8"/>
    <w:lvl w:ilvl="0" w:tplc="67129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904F5E"/>
    <w:multiLevelType w:val="hybridMultilevel"/>
    <w:tmpl w:val="673847D0"/>
    <w:lvl w:ilvl="0" w:tplc="2B98C1B8">
      <w:start w:val="1"/>
      <w:numFmt w:val="decimal"/>
      <w:lvlText w:val="%1)"/>
      <w:lvlJc w:val="left"/>
      <w:pPr>
        <w:ind w:left="644" w:hanging="360"/>
      </w:pPr>
      <w:rPr>
        <w:rFonts w:eastAsia="ArialMT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DD7414"/>
    <w:multiLevelType w:val="hybridMultilevel"/>
    <w:tmpl w:val="8A12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66DF3"/>
    <w:multiLevelType w:val="hybridMultilevel"/>
    <w:tmpl w:val="87648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23F69"/>
    <w:multiLevelType w:val="hybridMultilevel"/>
    <w:tmpl w:val="E27E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44DA3"/>
    <w:multiLevelType w:val="hybridMultilevel"/>
    <w:tmpl w:val="90404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433BC"/>
    <w:multiLevelType w:val="hybridMultilevel"/>
    <w:tmpl w:val="C7D4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A7020"/>
    <w:multiLevelType w:val="hybridMultilevel"/>
    <w:tmpl w:val="51D0F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73A08"/>
    <w:multiLevelType w:val="hybridMultilevel"/>
    <w:tmpl w:val="F2DC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51E18"/>
    <w:multiLevelType w:val="hybridMultilevel"/>
    <w:tmpl w:val="F56CF7F4"/>
    <w:lvl w:ilvl="0" w:tplc="675C9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745A43"/>
    <w:multiLevelType w:val="hybridMultilevel"/>
    <w:tmpl w:val="05F6F8A8"/>
    <w:lvl w:ilvl="0" w:tplc="65447F3E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7FD153AA"/>
    <w:multiLevelType w:val="hybridMultilevel"/>
    <w:tmpl w:val="8304C4C4"/>
    <w:lvl w:ilvl="0" w:tplc="B9C8B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8189722">
    <w:abstractNumId w:val="26"/>
  </w:num>
  <w:num w:numId="2" w16cid:durableId="1769814957">
    <w:abstractNumId w:val="27"/>
  </w:num>
  <w:num w:numId="3" w16cid:durableId="824971067">
    <w:abstractNumId w:val="8"/>
  </w:num>
  <w:num w:numId="4" w16cid:durableId="154418097">
    <w:abstractNumId w:val="34"/>
  </w:num>
  <w:num w:numId="5" w16cid:durableId="391393851">
    <w:abstractNumId w:val="42"/>
  </w:num>
  <w:num w:numId="6" w16cid:durableId="1645696840">
    <w:abstractNumId w:val="14"/>
  </w:num>
  <w:num w:numId="7" w16cid:durableId="673797317">
    <w:abstractNumId w:val="12"/>
  </w:num>
  <w:num w:numId="8" w16cid:durableId="97263483">
    <w:abstractNumId w:val="22"/>
  </w:num>
  <w:num w:numId="9" w16cid:durableId="1909922697">
    <w:abstractNumId w:val="39"/>
  </w:num>
  <w:num w:numId="10" w16cid:durableId="879051296">
    <w:abstractNumId w:val="20"/>
  </w:num>
  <w:num w:numId="11" w16cid:durableId="1465274885">
    <w:abstractNumId w:val="7"/>
  </w:num>
  <w:num w:numId="12" w16cid:durableId="1853451872">
    <w:abstractNumId w:val="19"/>
  </w:num>
  <w:num w:numId="13" w16cid:durableId="1411003048">
    <w:abstractNumId w:val="5"/>
  </w:num>
  <w:num w:numId="14" w16cid:durableId="1321425713">
    <w:abstractNumId w:val="32"/>
  </w:num>
  <w:num w:numId="15" w16cid:durableId="1315648197">
    <w:abstractNumId w:val="48"/>
  </w:num>
  <w:num w:numId="16" w16cid:durableId="350957957">
    <w:abstractNumId w:val="37"/>
  </w:num>
  <w:num w:numId="17" w16cid:durableId="773135579">
    <w:abstractNumId w:val="11"/>
  </w:num>
  <w:num w:numId="18" w16cid:durableId="303583872">
    <w:abstractNumId w:val="9"/>
  </w:num>
  <w:num w:numId="19" w16cid:durableId="1415054947">
    <w:abstractNumId w:val="10"/>
  </w:num>
  <w:num w:numId="20" w16cid:durableId="185607597">
    <w:abstractNumId w:val="31"/>
  </w:num>
  <w:num w:numId="21" w16cid:durableId="602222210">
    <w:abstractNumId w:val="25"/>
  </w:num>
  <w:num w:numId="22" w16cid:durableId="1891378549">
    <w:abstractNumId w:val="23"/>
  </w:num>
  <w:num w:numId="23" w16cid:durableId="633799266">
    <w:abstractNumId w:val="33"/>
  </w:num>
  <w:num w:numId="24" w16cid:durableId="289171441">
    <w:abstractNumId w:val="45"/>
  </w:num>
  <w:num w:numId="25" w16cid:durableId="1657800408">
    <w:abstractNumId w:val="44"/>
  </w:num>
  <w:num w:numId="26" w16cid:durableId="10593547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0585602">
    <w:abstractNumId w:val="16"/>
  </w:num>
  <w:num w:numId="28" w16cid:durableId="1530338664">
    <w:abstractNumId w:val="46"/>
  </w:num>
  <w:num w:numId="29" w16cid:durableId="456024920">
    <w:abstractNumId w:val="41"/>
  </w:num>
  <w:num w:numId="30" w16cid:durableId="706222939">
    <w:abstractNumId w:val="15"/>
  </w:num>
  <w:num w:numId="31" w16cid:durableId="23529439">
    <w:abstractNumId w:val="30"/>
  </w:num>
  <w:num w:numId="32" w16cid:durableId="709262709">
    <w:abstractNumId w:val="29"/>
  </w:num>
  <w:num w:numId="33" w16cid:durableId="1042246917">
    <w:abstractNumId w:val="0"/>
  </w:num>
  <w:num w:numId="34" w16cid:durableId="959453376">
    <w:abstractNumId w:val="1"/>
  </w:num>
  <w:num w:numId="35" w16cid:durableId="853031943">
    <w:abstractNumId w:val="2"/>
  </w:num>
  <w:num w:numId="36" w16cid:durableId="708528140">
    <w:abstractNumId w:val="3"/>
  </w:num>
  <w:num w:numId="37" w16cid:durableId="973603556">
    <w:abstractNumId w:val="4"/>
  </w:num>
  <w:num w:numId="38" w16cid:durableId="211188170">
    <w:abstractNumId w:val="24"/>
  </w:num>
  <w:num w:numId="39" w16cid:durableId="2047287088">
    <w:abstractNumId w:val="38"/>
  </w:num>
  <w:num w:numId="40" w16cid:durableId="1690178252">
    <w:abstractNumId w:val="35"/>
  </w:num>
  <w:num w:numId="41" w16cid:durableId="94517935">
    <w:abstractNumId w:val="13"/>
  </w:num>
  <w:num w:numId="42" w16cid:durableId="1927882989">
    <w:abstractNumId w:val="28"/>
  </w:num>
  <w:num w:numId="43" w16cid:durableId="1661620640">
    <w:abstractNumId w:val="18"/>
  </w:num>
  <w:num w:numId="44" w16cid:durableId="1190529647">
    <w:abstractNumId w:val="43"/>
  </w:num>
  <w:num w:numId="45" w16cid:durableId="1731270526">
    <w:abstractNumId w:val="40"/>
  </w:num>
  <w:num w:numId="46" w16cid:durableId="1522351719">
    <w:abstractNumId w:val="21"/>
  </w:num>
  <w:num w:numId="47" w16cid:durableId="1827239376">
    <w:abstractNumId w:val="6"/>
  </w:num>
  <w:num w:numId="48" w16cid:durableId="261180870">
    <w:abstractNumId w:val="47"/>
  </w:num>
  <w:num w:numId="49" w16cid:durableId="21273360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2D"/>
    <w:rsid w:val="000031EC"/>
    <w:rsid w:val="00006973"/>
    <w:rsid w:val="00017EE6"/>
    <w:rsid w:val="0002076C"/>
    <w:rsid w:val="000243FC"/>
    <w:rsid w:val="000306AD"/>
    <w:rsid w:val="00036612"/>
    <w:rsid w:val="000404E0"/>
    <w:rsid w:val="00047722"/>
    <w:rsid w:val="00053E6A"/>
    <w:rsid w:val="00070211"/>
    <w:rsid w:val="0007580C"/>
    <w:rsid w:val="00082D88"/>
    <w:rsid w:val="00095FBE"/>
    <w:rsid w:val="000A59A8"/>
    <w:rsid w:val="000B0E5C"/>
    <w:rsid w:val="000B3BF8"/>
    <w:rsid w:val="000B4A57"/>
    <w:rsid w:val="000B785E"/>
    <w:rsid w:val="000C30B4"/>
    <w:rsid w:val="000D3E86"/>
    <w:rsid w:val="000D4FA0"/>
    <w:rsid w:val="000E0916"/>
    <w:rsid w:val="000E7141"/>
    <w:rsid w:val="000F1399"/>
    <w:rsid w:val="000F274F"/>
    <w:rsid w:val="000F59C0"/>
    <w:rsid w:val="00101255"/>
    <w:rsid w:val="00103BC0"/>
    <w:rsid w:val="0010540F"/>
    <w:rsid w:val="00115822"/>
    <w:rsid w:val="00115C25"/>
    <w:rsid w:val="0012008B"/>
    <w:rsid w:val="0013228E"/>
    <w:rsid w:val="00132939"/>
    <w:rsid w:val="00136E5D"/>
    <w:rsid w:val="00142C8C"/>
    <w:rsid w:val="001456F8"/>
    <w:rsid w:val="0014740E"/>
    <w:rsid w:val="001605B4"/>
    <w:rsid w:val="00167B2D"/>
    <w:rsid w:val="001716FC"/>
    <w:rsid w:val="0018035D"/>
    <w:rsid w:val="00196515"/>
    <w:rsid w:val="001A30E3"/>
    <w:rsid w:val="001B0984"/>
    <w:rsid w:val="001B22E5"/>
    <w:rsid w:val="001C540B"/>
    <w:rsid w:val="001D212D"/>
    <w:rsid w:val="001D4BD6"/>
    <w:rsid w:val="001D5FC4"/>
    <w:rsid w:val="001F5DE2"/>
    <w:rsid w:val="00213692"/>
    <w:rsid w:val="00231DDB"/>
    <w:rsid w:val="002369DE"/>
    <w:rsid w:val="0024157A"/>
    <w:rsid w:val="00254D0F"/>
    <w:rsid w:val="0026490A"/>
    <w:rsid w:val="00272C24"/>
    <w:rsid w:val="00280B51"/>
    <w:rsid w:val="00284D3F"/>
    <w:rsid w:val="00290377"/>
    <w:rsid w:val="00292DBA"/>
    <w:rsid w:val="00293CE2"/>
    <w:rsid w:val="00295B04"/>
    <w:rsid w:val="002B2929"/>
    <w:rsid w:val="002D0073"/>
    <w:rsid w:val="002E4B85"/>
    <w:rsid w:val="002E4D54"/>
    <w:rsid w:val="002E6250"/>
    <w:rsid w:val="002E6464"/>
    <w:rsid w:val="003023F9"/>
    <w:rsid w:val="00305AE9"/>
    <w:rsid w:val="00314532"/>
    <w:rsid w:val="0031508A"/>
    <w:rsid w:val="00317972"/>
    <w:rsid w:val="00321657"/>
    <w:rsid w:val="00321CFE"/>
    <w:rsid w:val="00332570"/>
    <w:rsid w:val="00332DD6"/>
    <w:rsid w:val="003520EA"/>
    <w:rsid w:val="00366DA5"/>
    <w:rsid w:val="00377B41"/>
    <w:rsid w:val="00382C6C"/>
    <w:rsid w:val="00382E94"/>
    <w:rsid w:val="00384151"/>
    <w:rsid w:val="00393FC1"/>
    <w:rsid w:val="00395E4E"/>
    <w:rsid w:val="003A455A"/>
    <w:rsid w:val="003B6931"/>
    <w:rsid w:val="003D10D5"/>
    <w:rsid w:val="003D5AB2"/>
    <w:rsid w:val="003E3E36"/>
    <w:rsid w:val="003F3EDC"/>
    <w:rsid w:val="004131A3"/>
    <w:rsid w:val="004222B5"/>
    <w:rsid w:val="004227B8"/>
    <w:rsid w:val="004375FC"/>
    <w:rsid w:val="004468D1"/>
    <w:rsid w:val="004507CA"/>
    <w:rsid w:val="00454538"/>
    <w:rsid w:val="00463A3C"/>
    <w:rsid w:val="0047151A"/>
    <w:rsid w:val="00471EB2"/>
    <w:rsid w:val="00493404"/>
    <w:rsid w:val="0049587E"/>
    <w:rsid w:val="004A052F"/>
    <w:rsid w:val="004A6693"/>
    <w:rsid w:val="004B1F6E"/>
    <w:rsid w:val="004D0765"/>
    <w:rsid w:val="004E4933"/>
    <w:rsid w:val="004E743E"/>
    <w:rsid w:val="004F0A62"/>
    <w:rsid w:val="004F374C"/>
    <w:rsid w:val="004F47F5"/>
    <w:rsid w:val="004F7125"/>
    <w:rsid w:val="00514567"/>
    <w:rsid w:val="00517CB1"/>
    <w:rsid w:val="00526A65"/>
    <w:rsid w:val="00527290"/>
    <w:rsid w:val="00535CCC"/>
    <w:rsid w:val="00543E63"/>
    <w:rsid w:val="00544255"/>
    <w:rsid w:val="005534B6"/>
    <w:rsid w:val="0056097E"/>
    <w:rsid w:val="005628AD"/>
    <w:rsid w:val="00571670"/>
    <w:rsid w:val="00572E58"/>
    <w:rsid w:val="00581FA2"/>
    <w:rsid w:val="00582CD5"/>
    <w:rsid w:val="005865FF"/>
    <w:rsid w:val="005B0B5D"/>
    <w:rsid w:val="005B693D"/>
    <w:rsid w:val="005C73F2"/>
    <w:rsid w:val="005D1D60"/>
    <w:rsid w:val="005D7FAF"/>
    <w:rsid w:val="005E2B44"/>
    <w:rsid w:val="005F3794"/>
    <w:rsid w:val="006107B6"/>
    <w:rsid w:val="0061190C"/>
    <w:rsid w:val="0061196D"/>
    <w:rsid w:val="00621369"/>
    <w:rsid w:val="0064011C"/>
    <w:rsid w:val="00640C93"/>
    <w:rsid w:val="00650845"/>
    <w:rsid w:val="00654A7E"/>
    <w:rsid w:val="006577C3"/>
    <w:rsid w:val="006701D1"/>
    <w:rsid w:val="0067138C"/>
    <w:rsid w:val="00675D59"/>
    <w:rsid w:val="00682C36"/>
    <w:rsid w:val="00684460"/>
    <w:rsid w:val="0068594E"/>
    <w:rsid w:val="00685BE6"/>
    <w:rsid w:val="00687605"/>
    <w:rsid w:val="00691BC9"/>
    <w:rsid w:val="00695A5C"/>
    <w:rsid w:val="00696437"/>
    <w:rsid w:val="006A6665"/>
    <w:rsid w:val="006B7397"/>
    <w:rsid w:val="006C06E2"/>
    <w:rsid w:val="006C4FE5"/>
    <w:rsid w:val="006E2AB4"/>
    <w:rsid w:val="006E3462"/>
    <w:rsid w:val="006E52F1"/>
    <w:rsid w:val="006F6580"/>
    <w:rsid w:val="006F775E"/>
    <w:rsid w:val="007002E7"/>
    <w:rsid w:val="00704B35"/>
    <w:rsid w:val="00706701"/>
    <w:rsid w:val="007070A7"/>
    <w:rsid w:val="00716808"/>
    <w:rsid w:val="00735CAB"/>
    <w:rsid w:val="00736DE1"/>
    <w:rsid w:val="00744351"/>
    <w:rsid w:val="00754B37"/>
    <w:rsid w:val="007713CE"/>
    <w:rsid w:val="007737E2"/>
    <w:rsid w:val="007753D7"/>
    <w:rsid w:val="0078071E"/>
    <w:rsid w:val="00780D3A"/>
    <w:rsid w:val="00793040"/>
    <w:rsid w:val="00797993"/>
    <w:rsid w:val="007C0299"/>
    <w:rsid w:val="007C05CD"/>
    <w:rsid w:val="007C2B65"/>
    <w:rsid w:val="007D2CF6"/>
    <w:rsid w:val="007D3B25"/>
    <w:rsid w:val="007E31D9"/>
    <w:rsid w:val="007E4ABF"/>
    <w:rsid w:val="007F736C"/>
    <w:rsid w:val="00801770"/>
    <w:rsid w:val="0080438B"/>
    <w:rsid w:val="008178C2"/>
    <w:rsid w:val="00821FF3"/>
    <w:rsid w:val="008240C3"/>
    <w:rsid w:val="008242B4"/>
    <w:rsid w:val="00843552"/>
    <w:rsid w:val="00856CD5"/>
    <w:rsid w:val="008645F1"/>
    <w:rsid w:val="00871CBB"/>
    <w:rsid w:val="00872B2D"/>
    <w:rsid w:val="00891DE0"/>
    <w:rsid w:val="008A2ADE"/>
    <w:rsid w:val="008A4923"/>
    <w:rsid w:val="008A6EF7"/>
    <w:rsid w:val="008B4F74"/>
    <w:rsid w:val="008C241E"/>
    <w:rsid w:val="008C6A0E"/>
    <w:rsid w:val="008C72E8"/>
    <w:rsid w:val="008D0ABE"/>
    <w:rsid w:val="008D31C6"/>
    <w:rsid w:val="008D5538"/>
    <w:rsid w:val="008E3ECF"/>
    <w:rsid w:val="008E4BFD"/>
    <w:rsid w:val="008E58DF"/>
    <w:rsid w:val="008F07E2"/>
    <w:rsid w:val="008F30C3"/>
    <w:rsid w:val="008F6D6D"/>
    <w:rsid w:val="009028C6"/>
    <w:rsid w:val="0090383A"/>
    <w:rsid w:val="00911B07"/>
    <w:rsid w:val="00913B5D"/>
    <w:rsid w:val="00914203"/>
    <w:rsid w:val="00917E6F"/>
    <w:rsid w:val="00923213"/>
    <w:rsid w:val="009265DF"/>
    <w:rsid w:val="00934E8A"/>
    <w:rsid w:val="009368C5"/>
    <w:rsid w:val="00944024"/>
    <w:rsid w:val="0095346C"/>
    <w:rsid w:val="009571D0"/>
    <w:rsid w:val="00960C94"/>
    <w:rsid w:val="0096364A"/>
    <w:rsid w:val="00977C63"/>
    <w:rsid w:val="00977F2C"/>
    <w:rsid w:val="00980246"/>
    <w:rsid w:val="00993EFE"/>
    <w:rsid w:val="00994799"/>
    <w:rsid w:val="009979B7"/>
    <w:rsid w:val="00997C9E"/>
    <w:rsid w:val="009A5D87"/>
    <w:rsid w:val="009C036B"/>
    <w:rsid w:val="009C6B02"/>
    <w:rsid w:val="009E7EBA"/>
    <w:rsid w:val="009F540F"/>
    <w:rsid w:val="009F58D1"/>
    <w:rsid w:val="009F7D31"/>
    <w:rsid w:val="00A12213"/>
    <w:rsid w:val="00A13CBA"/>
    <w:rsid w:val="00A2176A"/>
    <w:rsid w:val="00A245E4"/>
    <w:rsid w:val="00A3106D"/>
    <w:rsid w:val="00A337F2"/>
    <w:rsid w:val="00A8005E"/>
    <w:rsid w:val="00A969D6"/>
    <w:rsid w:val="00AA21A0"/>
    <w:rsid w:val="00AA40D3"/>
    <w:rsid w:val="00AB2ADD"/>
    <w:rsid w:val="00AC5072"/>
    <w:rsid w:val="00AC55C7"/>
    <w:rsid w:val="00AC67B7"/>
    <w:rsid w:val="00AD03A6"/>
    <w:rsid w:val="00AD125B"/>
    <w:rsid w:val="00AE0B40"/>
    <w:rsid w:val="00AF0A18"/>
    <w:rsid w:val="00AF50BD"/>
    <w:rsid w:val="00AF70BF"/>
    <w:rsid w:val="00B018BD"/>
    <w:rsid w:val="00B06AF5"/>
    <w:rsid w:val="00B21FFA"/>
    <w:rsid w:val="00B26560"/>
    <w:rsid w:val="00B274CB"/>
    <w:rsid w:val="00B27AEB"/>
    <w:rsid w:val="00B336E8"/>
    <w:rsid w:val="00B3551B"/>
    <w:rsid w:val="00B64324"/>
    <w:rsid w:val="00B75CD0"/>
    <w:rsid w:val="00B9195C"/>
    <w:rsid w:val="00B92E07"/>
    <w:rsid w:val="00BB00FA"/>
    <w:rsid w:val="00BB196D"/>
    <w:rsid w:val="00BB324E"/>
    <w:rsid w:val="00BB7696"/>
    <w:rsid w:val="00BC053F"/>
    <w:rsid w:val="00BC502C"/>
    <w:rsid w:val="00BD78BB"/>
    <w:rsid w:val="00BE2455"/>
    <w:rsid w:val="00BF4260"/>
    <w:rsid w:val="00C144D1"/>
    <w:rsid w:val="00C214E9"/>
    <w:rsid w:val="00C23BA0"/>
    <w:rsid w:val="00C4571E"/>
    <w:rsid w:val="00C64560"/>
    <w:rsid w:val="00C87914"/>
    <w:rsid w:val="00C94FE1"/>
    <w:rsid w:val="00CA4D8E"/>
    <w:rsid w:val="00CB1C4A"/>
    <w:rsid w:val="00CB44AF"/>
    <w:rsid w:val="00CC4653"/>
    <w:rsid w:val="00CD38CB"/>
    <w:rsid w:val="00CE0ECD"/>
    <w:rsid w:val="00CF5F98"/>
    <w:rsid w:val="00D01589"/>
    <w:rsid w:val="00D03973"/>
    <w:rsid w:val="00D14F67"/>
    <w:rsid w:val="00D15D88"/>
    <w:rsid w:val="00D240B0"/>
    <w:rsid w:val="00D32540"/>
    <w:rsid w:val="00D551B1"/>
    <w:rsid w:val="00D56E55"/>
    <w:rsid w:val="00D83FDC"/>
    <w:rsid w:val="00D85109"/>
    <w:rsid w:val="00D97D20"/>
    <w:rsid w:val="00DA0ABC"/>
    <w:rsid w:val="00DA3E2D"/>
    <w:rsid w:val="00DB28B8"/>
    <w:rsid w:val="00DE3C38"/>
    <w:rsid w:val="00DF425B"/>
    <w:rsid w:val="00E22802"/>
    <w:rsid w:val="00E23A16"/>
    <w:rsid w:val="00E32AC7"/>
    <w:rsid w:val="00E42606"/>
    <w:rsid w:val="00E42EC9"/>
    <w:rsid w:val="00E43788"/>
    <w:rsid w:val="00E43E65"/>
    <w:rsid w:val="00E50C60"/>
    <w:rsid w:val="00E5105B"/>
    <w:rsid w:val="00E56F5F"/>
    <w:rsid w:val="00E56FF6"/>
    <w:rsid w:val="00E57090"/>
    <w:rsid w:val="00E5784A"/>
    <w:rsid w:val="00E6651C"/>
    <w:rsid w:val="00E67EF1"/>
    <w:rsid w:val="00E76A74"/>
    <w:rsid w:val="00E832D5"/>
    <w:rsid w:val="00E90BE0"/>
    <w:rsid w:val="00E91FA4"/>
    <w:rsid w:val="00E93B59"/>
    <w:rsid w:val="00E96B0E"/>
    <w:rsid w:val="00EB4E3B"/>
    <w:rsid w:val="00EC1E6D"/>
    <w:rsid w:val="00EC2AFD"/>
    <w:rsid w:val="00EC2D43"/>
    <w:rsid w:val="00ED7E9E"/>
    <w:rsid w:val="00EE3719"/>
    <w:rsid w:val="00EE7D13"/>
    <w:rsid w:val="00EF0FBD"/>
    <w:rsid w:val="00EF355E"/>
    <w:rsid w:val="00F014D9"/>
    <w:rsid w:val="00F034BC"/>
    <w:rsid w:val="00F21042"/>
    <w:rsid w:val="00F23696"/>
    <w:rsid w:val="00F25DB3"/>
    <w:rsid w:val="00F33AD7"/>
    <w:rsid w:val="00F41CDF"/>
    <w:rsid w:val="00F45929"/>
    <w:rsid w:val="00F5066C"/>
    <w:rsid w:val="00F54335"/>
    <w:rsid w:val="00F72DA2"/>
    <w:rsid w:val="00F76D5A"/>
    <w:rsid w:val="00F86A12"/>
    <w:rsid w:val="00F921C5"/>
    <w:rsid w:val="00F92424"/>
    <w:rsid w:val="00F97758"/>
    <w:rsid w:val="00FB028E"/>
    <w:rsid w:val="00FB36FA"/>
    <w:rsid w:val="00FB75B0"/>
    <w:rsid w:val="00FC0CF1"/>
    <w:rsid w:val="00FC6365"/>
    <w:rsid w:val="00FE22B6"/>
    <w:rsid w:val="00FE63E7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089B"/>
  <w15:docId w15:val="{04572D8B-0A34-49B1-B5DC-FA3B96A5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002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2B2D"/>
    <w:pPr>
      <w:spacing w:before="100" w:beforeAutospacing="1" w:after="119"/>
    </w:pPr>
  </w:style>
  <w:style w:type="paragraph" w:styleId="Stopka">
    <w:name w:val="footer"/>
    <w:basedOn w:val="Normalny"/>
    <w:link w:val="StopkaZnak"/>
    <w:uiPriority w:val="99"/>
    <w:unhideWhenUsed/>
    <w:rsid w:val="00872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B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72B2D"/>
    <w:pPr>
      <w:ind w:left="720"/>
      <w:contextualSpacing/>
    </w:pPr>
  </w:style>
  <w:style w:type="paragraph" w:customStyle="1" w:styleId="NormalnyWeb1">
    <w:name w:val="Normalny (Web)1"/>
    <w:basedOn w:val="Normalny"/>
    <w:rsid w:val="00872B2D"/>
    <w:pPr>
      <w:tabs>
        <w:tab w:val="left" w:pos="708"/>
      </w:tabs>
      <w:suppressAutoHyphens/>
      <w:spacing w:before="280" w:after="280"/>
      <w:jc w:val="both"/>
    </w:pPr>
    <w:rPr>
      <w:rFonts w:ascii="Arial" w:eastAsia="SimSun" w:hAnsi="Arial" w:cs="Arial"/>
      <w:color w:val="000000"/>
      <w:kern w:val="1"/>
      <w:sz w:val="28"/>
      <w:szCs w:val="2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72B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32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700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01">
    <w:name w:val="fontstyle01"/>
    <w:basedOn w:val="Domylnaczcionkaakapitu"/>
    <w:rsid w:val="009802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802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">
    <w:name w:val="Styl"/>
    <w:rsid w:val="00CD3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8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Akapit z listą5 Znak,CW_Lista Znak"/>
    <w:link w:val="Akapitzlist"/>
    <w:qFormat/>
    <w:locked/>
    <w:rsid w:val="002136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B7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90377"/>
    <w:pPr>
      <w:suppressAutoHyphens/>
      <w:ind w:left="720"/>
      <w:contextualSpacing/>
    </w:pPr>
    <w:rPr>
      <w:kern w:val="1"/>
    </w:rPr>
  </w:style>
  <w:style w:type="paragraph" w:styleId="Tekstpodstawowy">
    <w:name w:val="Body Text"/>
    <w:basedOn w:val="Normalny"/>
    <w:link w:val="TekstpodstawowyZnak"/>
    <w:rsid w:val="00463A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63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63A3C"/>
    <w:rPr>
      <w:szCs w:val="20"/>
    </w:rPr>
  </w:style>
  <w:style w:type="character" w:customStyle="1" w:styleId="PodtytuZnak">
    <w:name w:val="Podtytuł Znak"/>
    <w:basedOn w:val="Domylnaczcionkaakapitu"/>
    <w:link w:val="Podtytu"/>
    <w:rsid w:val="00463A3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F49C-1815-454F-8DD0-181F04E3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TJ. Jezierski</dc:creator>
  <cp:lastModifiedBy>Tomasz Jezierski</cp:lastModifiedBy>
  <cp:revision>44</cp:revision>
  <cp:lastPrinted>2025-01-30T08:37:00Z</cp:lastPrinted>
  <dcterms:created xsi:type="dcterms:W3CDTF">2025-02-24T10:33:00Z</dcterms:created>
  <dcterms:modified xsi:type="dcterms:W3CDTF">2025-12-10T09:56:00Z</dcterms:modified>
</cp:coreProperties>
</file>