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06B3" w14:textId="36D261E8" w:rsidR="007169DA" w:rsidRPr="006B4D14" w:rsidRDefault="0004308D" w:rsidP="000729B1">
      <w:pPr>
        <w:jc w:val="both"/>
        <w:rPr>
          <w:sz w:val="18"/>
          <w:szCs w:val="18"/>
        </w:rPr>
      </w:pPr>
      <w:r w:rsidRPr="006B4D14">
        <w:rPr>
          <w:sz w:val="18"/>
          <w:szCs w:val="18"/>
        </w:rPr>
        <w:t>INFORMACJA DOTYCZĄCA PRZETWARZANIA DANYCH.</w:t>
      </w:r>
    </w:p>
    <w:p w14:paraId="4002C4CB" w14:textId="4685D6CA" w:rsidR="0004308D" w:rsidRPr="006B4D14" w:rsidRDefault="0004308D" w:rsidP="000729B1">
      <w:pPr>
        <w:jc w:val="both"/>
        <w:rPr>
          <w:b/>
          <w:bCs/>
          <w:sz w:val="18"/>
          <w:szCs w:val="18"/>
        </w:rPr>
      </w:pPr>
      <w:r w:rsidRPr="006B4D14">
        <w:rPr>
          <w:b/>
          <w:bCs/>
          <w:sz w:val="18"/>
          <w:szCs w:val="18"/>
        </w:rPr>
        <w:t>Administrator danych osobowych.</w:t>
      </w:r>
    </w:p>
    <w:p w14:paraId="178DD296" w14:textId="79D55BE4" w:rsidR="0004308D" w:rsidRPr="006B4D14" w:rsidRDefault="0004308D" w:rsidP="000729B1">
      <w:pPr>
        <w:jc w:val="both"/>
        <w:rPr>
          <w:sz w:val="18"/>
          <w:szCs w:val="18"/>
        </w:rPr>
      </w:pPr>
      <w:r w:rsidRPr="006B4D14">
        <w:rPr>
          <w:sz w:val="18"/>
          <w:szCs w:val="18"/>
        </w:rPr>
        <w:t>Administratorem Pana/Pani danych osobowych będzie Wójt Gminy Galewice, z siedzibą w Galewicach, ul. Wieluńska 5. Można się skontaktować w następujący sposób:</w:t>
      </w:r>
    </w:p>
    <w:p w14:paraId="093341AD" w14:textId="58D7325D" w:rsidR="0004308D" w:rsidRPr="006B4D14" w:rsidRDefault="0004308D" w:rsidP="000729B1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6B4D14">
        <w:rPr>
          <w:sz w:val="18"/>
          <w:szCs w:val="18"/>
        </w:rPr>
        <w:t>listownie: ul. Wieluńska 5, 98-405 Galewice,</w:t>
      </w:r>
    </w:p>
    <w:p w14:paraId="53B6BE0F" w14:textId="52F5A58D" w:rsidR="0004308D" w:rsidRPr="006B4D14" w:rsidRDefault="0004308D" w:rsidP="000729B1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6B4D14">
        <w:rPr>
          <w:sz w:val="18"/>
          <w:szCs w:val="18"/>
        </w:rPr>
        <w:t xml:space="preserve">przez adres e-mail: </w:t>
      </w:r>
      <w:hyperlink r:id="rId5" w:history="1">
        <w:r w:rsidR="00D81A1A" w:rsidRPr="00320F0B">
          <w:rPr>
            <w:rStyle w:val="Hipercze"/>
            <w:sz w:val="18"/>
            <w:szCs w:val="18"/>
          </w:rPr>
          <w:t>sekretariat@galewice.pl</w:t>
        </w:r>
      </w:hyperlink>
      <w:r w:rsidRPr="006B4D14">
        <w:rPr>
          <w:sz w:val="18"/>
          <w:szCs w:val="18"/>
        </w:rPr>
        <w:t>,</w:t>
      </w:r>
    </w:p>
    <w:p w14:paraId="5282FAE1" w14:textId="1A20F769" w:rsidR="0004308D" w:rsidRPr="006B4D14" w:rsidRDefault="0004308D" w:rsidP="000729B1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6B4D14">
        <w:rPr>
          <w:sz w:val="18"/>
          <w:szCs w:val="18"/>
        </w:rPr>
        <w:t>telefonicznie: (62) 783-86-18.</w:t>
      </w:r>
    </w:p>
    <w:p w14:paraId="7DC04524" w14:textId="394B0FC3" w:rsidR="0004308D" w:rsidRPr="006B4D14" w:rsidRDefault="0004308D" w:rsidP="006B4D14">
      <w:pPr>
        <w:spacing w:after="0"/>
        <w:jc w:val="both"/>
        <w:rPr>
          <w:b/>
          <w:bCs/>
          <w:sz w:val="18"/>
          <w:szCs w:val="18"/>
        </w:rPr>
      </w:pPr>
      <w:r w:rsidRPr="006B4D14">
        <w:rPr>
          <w:b/>
          <w:bCs/>
          <w:sz w:val="18"/>
          <w:szCs w:val="18"/>
        </w:rPr>
        <w:t>Inspektor ochrony danych.</w:t>
      </w:r>
    </w:p>
    <w:p w14:paraId="0FA887A1" w14:textId="16FDB063" w:rsidR="0004308D" w:rsidRDefault="0004308D" w:rsidP="006B4D14">
      <w:pPr>
        <w:spacing w:after="0"/>
        <w:jc w:val="both"/>
        <w:rPr>
          <w:sz w:val="18"/>
          <w:szCs w:val="18"/>
        </w:rPr>
      </w:pPr>
      <w:r w:rsidRPr="006B4D14">
        <w:rPr>
          <w:sz w:val="18"/>
          <w:szCs w:val="18"/>
        </w:rPr>
        <w:t xml:space="preserve">Wójt Gminy wyznaczył inspektora ochrony danych, z którym może się </w:t>
      </w:r>
      <w:r w:rsidR="008937A0" w:rsidRPr="006B4D14">
        <w:rPr>
          <w:sz w:val="18"/>
          <w:szCs w:val="18"/>
        </w:rPr>
        <w:t xml:space="preserve">Pan/Pani skontaktować poprzez adres e-mail: </w:t>
      </w:r>
      <w:hyperlink r:id="rId6" w:history="1">
        <w:r w:rsidR="000729B1" w:rsidRPr="006B4D14">
          <w:rPr>
            <w:rStyle w:val="Hipercze"/>
            <w:sz w:val="18"/>
            <w:szCs w:val="18"/>
          </w:rPr>
          <w:t>iodo@galewice.pl</w:t>
        </w:r>
      </w:hyperlink>
      <w:r w:rsidR="008937A0" w:rsidRPr="006B4D14">
        <w:rPr>
          <w:sz w:val="18"/>
          <w:szCs w:val="18"/>
        </w:rPr>
        <w:t xml:space="preserve"> lub w sekretariacie Gminy. Z inspektorem ochrony danych można się kontaktować we wszystkich sprawach dotyczących przetwarzania danych osobowych oraz korzystania z praw zawiązanych z przetwarzaniem danych.</w:t>
      </w:r>
    </w:p>
    <w:p w14:paraId="1D64946B" w14:textId="77777777" w:rsidR="006B4D14" w:rsidRPr="006B4D14" w:rsidRDefault="006B4D14" w:rsidP="006B4D14">
      <w:pPr>
        <w:spacing w:after="0"/>
        <w:jc w:val="both"/>
        <w:rPr>
          <w:sz w:val="18"/>
          <w:szCs w:val="18"/>
        </w:rPr>
      </w:pPr>
    </w:p>
    <w:p w14:paraId="0F1F13E9" w14:textId="722AC469" w:rsidR="008937A0" w:rsidRPr="006B4D14" w:rsidRDefault="008937A0" w:rsidP="006B4D14">
      <w:pPr>
        <w:spacing w:after="0"/>
        <w:jc w:val="both"/>
        <w:rPr>
          <w:b/>
          <w:bCs/>
          <w:sz w:val="18"/>
          <w:szCs w:val="18"/>
        </w:rPr>
      </w:pPr>
      <w:r w:rsidRPr="006B4D14">
        <w:rPr>
          <w:b/>
          <w:bCs/>
          <w:sz w:val="18"/>
          <w:szCs w:val="18"/>
        </w:rPr>
        <w:t>Cel i podstawy przetwarzania.</w:t>
      </w:r>
    </w:p>
    <w:p w14:paraId="6DBDE627" w14:textId="74A0E6DC" w:rsidR="008937A0" w:rsidRDefault="008937A0" w:rsidP="006B4D14">
      <w:pPr>
        <w:spacing w:after="0"/>
        <w:jc w:val="both"/>
        <w:rPr>
          <w:sz w:val="18"/>
          <w:szCs w:val="18"/>
        </w:rPr>
      </w:pPr>
      <w:r w:rsidRPr="006B4D14">
        <w:rPr>
          <w:sz w:val="18"/>
          <w:szCs w:val="18"/>
        </w:rPr>
        <w:t xml:space="preserve">Pana/Pani dane osobowe przetwarzane będą celem przyjęcia i realizacji oferty złożonej </w:t>
      </w:r>
      <w:r w:rsidR="00640A23">
        <w:rPr>
          <w:sz w:val="18"/>
          <w:szCs w:val="18"/>
        </w:rPr>
        <w:t>07</w:t>
      </w:r>
      <w:r w:rsidRPr="006B4D14">
        <w:rPr>
          <w:sz w:val="18"/>
          <w:szCs w:val="18"/>
        </w:rPr>
        <w:t>.10.202</w:t>
      </w:r>
      <w:r w:rsidR="00640A23">
        <w:rPr>
          <w:sz w:val="18"/>
          <w:szCs w:val="18"/>
        </w:rPr>
        <w:t>5</w:t>
      </w:r>
      <w:r w:rsidRPr="006B4D14">
        <w:rPr>
          <w:sz w:val="18"/>
          <w:szCs w:val="18"/>
        </w:rPr>
        <w:t xml:space="preserve"> r. w ramach art. 19a ustawy z dnia 24 kwietnia 2003 r. o działalności pożytku publicznego i o wolontariacie (tryb małych zleceń z pominięciem procedury konkursowej) na wsparcie realizacji zadania publicznego z zakresu kultury, sztuki, dóbr kultury i dziedzictwa narodowego </w:t>
      </w:r>
      <w:r w:rsidR="00355E40">
        <w:rPr>
          <w:sz w:val="18"/>
          <w:szCs w:val="18"/>
        </w:rPr>
        <w:t>pt</w:t>
      </w:r>
      <w:r w:rsidR="00451597" w:rsidRPr="006B4D14">
        <w:rPr>
          <w:sz w:val="18"/>
          <w:szCs w:val="18"/>
        </w:rPr>
        <w:t xml:space="preserve">. </w:t>
      </w:r>
      <w:r w:rsidR="00355E40">
        <w:rPr>
          <w:sz w:val="18"/>
          <w:szCs w:val="18"/>
        </w:rPr>
        <w:t xml:space="preserve">„A teatr jest po to, żeby wszystko było inne niż dotąd…”. </w:t>
      </w:r>
      <w:r w:rsidR="00451597" w:rsidRPr="006B4D14">
        <w:rPr>
          <w:sz w:val="18"/>
          <w:szCs w:val="18"/>
        </w:rPr>
        <w:t xml:space="preserve">Podstawą przetworzenia tych danych będzie  art.6 ust. 1 lit. </w:t>
      </w:r>
      <w:r w:rsidR="00B85B6E">
        <w:rPr>
          <w:sz w:val="18"/>
          <w:szCs w:val="18"/>
        </w:rPr>
        <w:t xml:space="preserve">b , tj .realizacja umowy na wsparcie zadania publicznego oraz art. 6 ust.1 lit. c tj. obowiązki nałożone na Administratora </w:t>
      </w:r>
      <w:r w:rsidR="00451597" w:rsidRPr="006B4D14">
        <w:rPr>
          <w:sz w:val="18"/>
          <w:szCs w:val="18"/>
        </w:rPr>
        <w:t>oraz na podstawie przepisów prawa zgodnie z art. 19a ust. 1 ustawy z dnia 24 kwietnia 2003 r. o działalności pożytku publicznego  i o wolontariacie ( art.6 ust. 1 lit. C RODO</w:t>
      </w:r>
      <w:r w:rsidR="00451597" w:rsidRPr="006B4D14">
        <w:rPr>
          <w:rFonts w:cstheme="minorHAnsi"/>
          <w:sz w:val="18"/>
          <w:szCs w:val="18"/>
        </w:rPr>
        <w:t>¹</w:t>
      </w:r>
      <w:r w:rsidR="00451597" w:rsidRPr="006B4D14">
        <w:rPr>
          <w:sz w:val="18"/>
          <w:szCs w:val="18"/>
        </w:rPr>
        <w:t>).</w:t>
      </w:r>
    </w:p>
    <w:p w14:paraId="6634CBC1" w14:textId="77777777" w:rsidR="006B4D14" w:rsidRPr="006B4D14" w:rsidRDefault="006B4D14" w:rsidP="006B4D14">
      <w:pPr>
        <w:spacing w:after="0"/>
        <w:jc w:val="both"/>
        <w:rPr>
          <w:sz w:val="18"/>
          <w:szCs w:val="18"/>
        </w:rPr>
      </w:pPr>
    </w:p>
    <w:p w14:paraId="2EE29B19" w14:textId="3966C6C4" w:rsidR="00451597" w:rsidRPr="006B4D14" w:rsidRDefault="00451597" w:rsidP="006B4D14">
      <w:pPr>
        <w:spacing w:after="0"/>
        <w:jc w:val="both"/>
        <w:rPr>
          <w:b/>
          <w:bCs/>
          <w:sz w:val="18"/>
          <w:szCs w:val="18"/>
        </w:rPr>
      </w:pPr>
      <w:r w:rsidRPr="006B4D14">
        <w:rPr>
          <w:b/>
          <w:bCs/>
          <w:sz w:val="18"/>
          <w:szCs w:val="18"/>
        </w:rPr>
        <w:t>Odbiorcy danych osobowych.</w:t>
      </w:r>
    </w:p>
    <w:p w14:paraId="560EEDAA" w14:textId="4D9C3247" w:rsidR="008937A0" w:rsidRDefault="00451597" w:rsidP="006B4D14">
      <w:pPr>
        <w:spacing w:after="0"/>
        <w:jc w:val="both"/>
        <w:rPr>
          <w:sz w:val="18"/>
          <w:szCs w:val="18"/>
        </w:rPr>
      </w:pPr>
      <w:r w:rsidRPr="006B4D14">
        <w:rPr>
          <w:sz w:val="18"/>
          <w:szCs w:val="18"/>
        </w:rPr>
        <w:t>Pana/Pani dane osobowe będą udostępniane wyłącznie podmiotom na podstawie przepisów prawa</w:t>
      </w:r>
      <w:r w:rsidR="006B4D14">
        <w:rPr>
          <w:sz w:val="18"/>
          <w:szCs w:val="18"/>
        </w:rPr>
        <w:t>.</w:t>
      </w:r>
    </w:p>
    <w:p w14:paraId="7C41A036" w14:textId="77777777" w:rsidR="006B4D14" w:rsidRPr="006B4D14" w:rsidRDefault="006B4D14" w:rsidP="006B4D14">
      <w:pPr>
        <w:spacing w:after="0"/>
        <w:jc w:val="both"/>
        <w:rPr>
          <w:sz w:val="18"/>
          <w:szCs w:val="18"/>
        </w:rPr>
      </w:pPr>
    </w:p>
    <w:p w14:paraId="78820107" w14:textId="2E6E6B3F" w:rsidR="006B4D14" w:rsidRPr="006B4D14" w:rsidRDefault="00451597" w:rsidP="006B4D14">
      <w:pPr>
        <w:spacing w:after="0"/>
        <w:jc w:val="both"/>
        <w:rPr>
          <w:sz w:val="18"/>
          <w:szCs w:val="18"/>
        </w:rPr>
      </w:pPr>
      <w:r w:rsidRPr="006B4D14">
        <w:rPr>
          <w:b/>
          <w:bCs/>
          <w:sz w:val="18"/>
          <w:szCs w:val="18"/>
        </w:rPr>
        <w:t>Okres przechowywania danych</w:t>
      </w:r>
      <w:r w:rsidRPr="006B4D14">
        <w:rPr>
          <w:sz w:val="18"/>
          <w:szCs w:val="18"/>
        </w:rPr>
        <w:t>.</w:t>
      </w:r>
    </w:p>
    <w:p w14:paraId="523B2F77" w14:textId="2164D836" w:rsidR="00451597" w:rsidRDefault="00451597" w:rsidP="006B4D14">
      <w:pPr>
        <w:spacing w:after="0"/>
        <w:jc w:val="both"/>
        <w:rPr>
          <w:sz w:val="18"/>
          <w:szCs w:val="18"/>
        </w:rPr>
      </w:pPr>
      <w:r w:rsidRPr="006B4D14">
        <w:rPr>
          <w:sz w:val="18"/>
          <w:szCs w:val="18"/>
        </w:rPr>
        <w:t>Pana/Pani dane osobowe będą przechowywane przez okresy wynikające z przepisów prawa oraz będą archiwizowane zgodnie z ustawą o narodowym zasobie archiwalnym i archiwach</w:t>
      </w:r>
      <w:r w:rsidR="005F0067" w:rsidRPr="006B4D14">
        <w:rPr>
          <w:sz w:val="18"/>
          <w:szCs w:val="18"/>
        </w:rPr>
        <w:t xml:space="preserve"> oraz aktach wykonawczych ustawy.</w:t>
      </w:r>
    </w:p>
    <w:p w14:paraId="34C7493D" w14:textId="77777777" w:rsidR="006B4D14" w:rsidRPr="006B4D14" w:rsidRDefault="006B4D14" w:rsidP="006B4D14">
      <w:pPr>
        <w:spacing w:after="0"/>
        <w:jc w:val="both"/>
        <w:rPr>
          <w:sz w:val="18"/>
          <w:szCs w:val="18"/>
        </w:rPr>
      </w:pPr>
    </w:p>
    <w:p w14:paraId="45BCF1DA" w14:textId="11A07141" w:rsidR="005F0067" w:rsidRPr="006B4D14" w:rsidRDefault="005F0067" w:rsidP="006B4D14">
      <w:pPr>
        <w:spacing w:after="0"/>
        <w:jc w:val="both"/>
        <w:rPr>
          <w:b/>
          <w:bCs/>
          <w:sz w:val="18"/>
          <w:szCs w:val="18"/>
        </w:rPr>
      </w:pPr>
      <w:r w:rsidRPr="006B4D14">
        <w:rPr>
          <w:b/>
          <w:bCs/>
          <w:sz w:val="18"/>
          <w:szCs w:val="18"/>
        </w:rPr>
        <w:t>Prawa osób, których dane dotyczą.</w:t>
      </w:r>
    </w:p>
    <w:p w14:paraId="532584FB" w14:textId="1EC537CC" w:rsidR="005F0067" w:rsidRDefault="005F0067" w:rsidP="006B4D14">
      <w:pPr>
        <w:spacing w:after="0"/>
        <w:jc w:val="both"/>
        <w:rPr>
          <w:rFonts w:cstheme="minorHAnsi"/>
          <w:sz w:val="18"/>
          <w:szCs w:val="18"/>
        </w:rPr>
      </w:pPr>
      <w:r w:rsidRPr="006B4D14">
        <w:rPr>
          <w:rFonts w:cstheme="minorHAnsi"/>
          <w:sz w:val="18"/>
          <w:szCs w:val="18"/>
        </w:rPr>
        <w:t xml:space="preserve">Zgodnie z RODO¹ przysługuje Panu/Pani: </w:t>
      </w:r>
      <w:r w:rsidR="00B85B6E">
        <w:rPr>
          <w:rFonts w:cstheme="minorHAnsi"/>
          <w:sz w:val="18"/>
          <w:szCs w:val="18"/>
        </w:rPr>
        <w:t>prawo</w:t>
      </w:r>
      <w:r w:rsidRPr="006B4D14">
        <w:rPr>
          <w:rFonts w:cstheme="minorHAnsi"/>
          <w:sz w:val="18"/>
          <w:szCs w:val="18"/>
        </w:rPr>
        <w:t xml:space="preserve"> do treści swoich danych, przenoszenia, ich poprawienia, sprostowania, ograniczenia przetwarzania, prawo do wniesienia sprzeciwu wobec przetwarzania jak również usunięcia, gdy przetwarzania jak również usunięcia, gdy przetwarzanie danych nie następuje w celu wywiązania się przez Administratora z obowiązku wynikającego z przepisu prawa.</w:t>
      </w:r>
    </w:p>
    <w:p w14:paraId="39F64045" w14:textId="77777777" w:rsidR="006B4D14" w:rsidRPr="006B4D14" w:rsidRDefault="006B4D14" w:rsidP="006B4D14">
      <w:pPr>
        <w:spacing w:after="0"/>
        <w:jc w:val="both"/>
        <w:rPr>
          <w:rFonts w:cstheme="minorHAnsi"/>
          <w:sz w:val="18"/>
          <w:szCs w:val="18"/>
        </w:rPr>
      </w:pPr>
    </w:p>
    <w:p w14:paraId="21E9A242" w14:textId="1B027A26" w:rsidR="006B4D14" w:rsidRPr="006B4D14" w:rsidRDefault="005F0067" w:rsidP="006B4D14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6B4D14">
        <w:rPr>
          <w:rFonts w:cstheme="minorHAnsi"/>
          <w:b/>
          <w:bCs/>
          <w:sz w:val="18"/>
          <w:szCs w:val="18"/>
        </w:rPr>
        <w:t>Prawo wniesienia skargi do organu nadzorczego.</w:t>
      </w:r>
    </w:p>
    <w:p w14:paraId="64A2EDE9" w14:textId="234662BF" w:rsidR="005F0067" w:rsidRDefault="005F0067" w:rsidP="006B4D14">
      <w:pPr>
        <w:spacing w:after="0"/>
        <w:jc w:val="both"/>
        <w:rPr>
          <w:rFonts w:cstheme="minorHAnsi"/>
          <w:sz w:val="18"/>
          <w:szCs w:val="18"/>
        </w:rPr>
      </w:pPr>
      <w:r w:rsidRPr="006B4D14">
        <w:rPr>
          <w:rFonts w:cstheme="minorHAnsi"/>
          <w:sz w:val="18"/>
          <w:szCs w:val="18"/>
        </w:rPr>
        <w:t>Przysługuje Panu/Pani również prawo wniesienia skargi do organu nadzorczego, jeżeli uważa Pan/Pani</w:t>
      </w:r>
      <w:r w:rsidR="003E264E" w:rsidRPr="006B4D14">
        <w:rPr>
          <w:rFonts w:cstheme="minorHAnsi"/>
          <w:sz w:val="18"/>
          <w:szCs w:val="18"/>
        </w:rPr>
        <w:t xml:space="preserve">, że przetwarzanie Pana/Pani danych osobowych narusza przepisy prawa. Kontakt: Biura Prezesa </w:t>
      </w:r>
      <w:r w:rsidR="00232B7B" w:rsidRPr="006B4D14">
        <w:rPr>
          <w:rFonts w:cstheme="minorHAnsi"/>
          <w:sz w:val="18"/>
          <w:szCs w:val="18"/>
        </w:rPr>
        <w:t>Urzędu</w:t>
      </w:r>
      <w:r w:rsidR="003E264E" w:rsidRPr="006B4D14">
        <w:rPr>
          <w:rFonts w:cstheme="minorHAnsi"/>
          <w:sz w:val="18"/>
          <w:szCs w:val="18"/>
        </w:rPr>
        <w:t xml:space="preserve"> Ochrony danych Osobowych, adre</w:t>
      </w:r>
      <w:r w:rsidR="00232B7B" w:rsidRPr="006B4D14">
        <w:rPr>
          <w:rFonts w:cstheme="minorHAnsi"/>
          <w:sz w:val="18"/>
          <w:szCs w:val="18"/>
        </w:rPr>
        <w:t>s</w:t>
      </w:r>
      <w:r w:rsidR="003E264E" w:rsidRPr="006B4D14">
        <w:rPr>
          <w:rFonts w:cstheme="minorHAnsi"/>
          <w:sz w:val="18"/>
          <w:szCs w:val="18"/>
        </w:rPr>
        <w:t xml:space="preserve"> ul. Stawki 2, 00-193 Warszawa lub przez stronę internetową u</w:t>
      </w:r>
      <w:r w:rsidR="00EE0A0F" w:rsidRPr="006B4D14">
        <w:rPr>
          <w:rFonts w:cstheme="minorHAnsi"/>
          <w:sz w:val="18"/>
          <w:szCs w:val="18"/>
        </w:rPr>
        <w:t>o</w:t>
      </w:r>
      <w:r w:rsidR="003E264E" w:rsidRPr="006B4D14">
        <w:rPr>
          <w:rFonts w:cstheme="minorHAnsi"/>
          <w:sz w:val="18"/>
          <w:szCs w:val="18"/>
        </w:rPr>
        <w:t>do.gov.pl.</w:t>
      </w:r>
    </w:p>
    <w:p w14:paraId="5E46F2DB" w14:textId="77777777" w:rsidR="006B4D14" w:rsidRPr="006B4D14" w:rsidRDefault="006B4D14" w:rsidP="006B4D14">
      <w:pPr>
        <w:spacing w:after="0"/>
        <w:jc w:val="both"/>
        <w:rPr>
          <w:rFonts w:cstheme="minorHAnsi"/>
          <w:sz w:val="18"/>
          <w:szCs w:val="18"/>
        </w:rPr>
      </w:pPr>
    </w:p>
    <w:p w14:paraId="0B2DD9BD" w14:textId="4F048723" w:rsidR="003E264E" w:rsidRPr="006B4D14" w:rsidRDefault="003E264E" w:rsidP="006B4D14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6B4D14">
        <w:rPr>
          <w:rFonts w:cstheme="minorHAnsi"/>
          <w:b/>
          <w:bCs/>
          <w:sz w:val="18"/>
          <w:szCs w:val="18"/>
        </w:rPr>
        <w:t>Informacja o wymogu podania danych.</w:t>
      </w:r>
    </w:p>
    <w:p w14:paraId="7BC11936" w14:textId="48D0EE32" w:rsidR="003E264E" w:rsidRPr="006B4D14" w:rsidRDefault="003E264E" w:rsidP="006B4D14">
      <w:pPr>
        <w:spacing w:after="0"/>
        <w:jc w:val="both"/>
        <w:rPr>
          <w:rFonts w:cstheme="minorHAnsi"/>
          <w:sz w:val="18"/>
          <w:szCs w:val="18"/>
        </w:rPr>
      </w:pPr>
      <w:r w:rsidRPr="006B4D14">
        <w:rPr>
          <w:rFonts w:cstheme="minorHAnsi"/>
          <w:sz w:val="18"/>
          <w:szCs w:val="18"/>
        </w:rPr>
        <w:t>Podanie przez Pana/Panią danych osobowych jest dobrowolne, ale niezbędne, aby wziąć udział w prowadzonej konsultacji społecznej.</w:t>
      </w:r>
    </w:p>
    <w:p w14:paraId="124EC3F7" w14:textId="72C09F5D" w:rsidR="003E264E" w:rsidRPr="006B4D14" w:rsidRDefault="003E264E" w:rsidP="000729B1">
      <w:pPr>
        <w:jc w:val="both"/>
        <w:rPr>
          <w:rFonts w:cstheme="minorHAnsi"/>
          <w:sz w:val="18"/>
          <w:szCs w:val="18"/>
        </w:rPr>
      </w:pPr>
    </w:p>
    <w:p w14:paraId="62AE9B4F" w14:textId="5F890E86" w:rsidR="003E264E" w:rsidRPr="006B4D14" w:rsidRDefault="003E264E" w:rsidP="000729B1">
      <w:pPr>
        <w:jc w:val="both"/>
        <w:rPr>
          <w:rFonts w:cstheme="minorHAnsi"/>
          <w:sz w:val="18"/>
          <w:szCs w:val="18"/>
        </w:rPr>
      </w:pPr>
    </w:p>
    <w:p w14:paraId="27FF08F1" w14:textId="7E06CC5B" w:rsidR="003E264E" w:rsidRPr="006B4D14" w:rsidRDefault="003E264E" w:rsidP="000729B1">
      <w:pPr>
        <w:jc w:val="both"/>
        <w:rPr>
          <w:rFonts w:cstheme="minorHAnsi"/>
          <w:sz w:val="18"/>
          <w:szCs w:val="18"/>
        </w:rPr>
      </w:pPr>
    </w:p>
    <w:p w14:paraId="65DAB1D9" w14:textId="5BC5708B" w:rsidR="003E264E" w:rsidRPr="006B4D14" w:rsidRDefault="003E264E" w:rsidP="000729B1">
      <w:pPr>
        <w:jc w:val="both"/>
        <w:rPr>
          <w:rFonts w:cstheme="minorHAnsi"/>
          <w:i/>
          <w:iCs/>
          <w:sz w:val="18"/>
          <w:szCs w:val="18"/>
        </w:rPr>
      </w:pPr>
      <w:r w:rsidRPr="006B4D14">
        <w:rPr>
          <w:rFonts w:cstheme="minorHAnsi"/>
          <w:sz w:val="18"/>
          <w:szCs w:val="18"/>
        </w:rPr>
        <w:t>¹</w:t>
      </w:r>
      <w:r w:rsidRPr="006B4D14">
        <w:rPr>
          <w:rFonts w:cstheme="minorHAnsi"/>
          <w:i/>
          <w:iCs/>
          <w:sz w:val="18"/>
          <w:szCs w:val="18"/>
        </w:rPr>
        <w:t xml:space="preserve">Rozporzadzenie Parlamentu Europejskiego i Rady( UE) 2016/679 z dnia 27 </w:t>
      </w:r>
      <w:r w:rsidR="00232B7B" w:rsidRPr="006B4D14">
        <w:rPr>
          <w:rFonts w:cstheme="minorHAnsi"/>
          <w:i/>
          <w:iCs/>
          <w:sz w:val="18"/>
          <w:szCs w:val="18"/>
        </w:rPr>
        <w:t>kwietnia 2016 r. w sprawie ochrony osób Fizycznych w związku z przetwarzaniem danych osobowych i w sprawie swobodnego przepływu takich danych oraz uchylenia dyrektywy 95/46/WE ( RODO).</w:t>
      </w:r>
    </w:p>
    <w:p w14:paraId="5E91FF12" w14:textId="43F39937" w:rsidR="003E264E" w:rsidRDefault="003E264E" w:rsidP="000729B1">
      <w:pPr>
        <w:jc w:val="both"/>
        <w:rPr>
          <w:sz w:val="18"/>
          <w:szCs w:val="18"/>
        </w:rPr>
      </w:pPr>
    </w:p>
    <w:p w14:paraId="7349AAA5" w14:textId="77777777" w:rsidR="00054793" w:rsidRDefault="00054793" w:rsidP="000729B1">
      <w:pPr>
        <w:jc w:val="both"/>
        <w:rPr>
          <w:sz w:val="18"/>
          <w:szCs w:val="18"/>
        </w:rPr>
      </w:pPr>
    </w:p>
    <w:p w14:paraId="48E05AAC" w14:textId="01FBCD61" w:rsidR="00054793" w:rsidRDefault="00054793" w:rsidP="0005479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                                                                                                   …………………………………………………</w:t>
      </w:r>
    </w:p>
    <w:p w14:paraId="3402A48E" w14:textId="4EC2D60C" w:rsidR="00054793" w:rsidRPr="00054793" w:rsidRDefault="00054793" w:rsidP="0005479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Data                                                                                                                                              Podpis osoby </w:t>
      </w:r>
    </w:p>
    <w:sectPr w:rsidR="00054793" w:rsidRPr="00054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96BE1"/>
    <w:multiLevelType w:val="hybridMultilevel"/>
    <w:tmpl w:val="B26A1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8"/>
    <w:rsid w:val="0004308D"/>
    <w:rsid w:val="00054793"/>
    <w:rsid w:val="000729B1"/>
    <w:rsid w:val="000F019B"/>
    <w:rsid w:val="00232B7B"/>
    <w:rsid w:val="00355E40"/>
    <w:rsid w:val="003E264E"/>
    <w:rsid w:val="00442D7D"/>
    <w:rsid w:val="00451597"/>
    <w:rsid w:val="004525EC"/>
    <w:rsid w:val="005F0067"/>
    <w:rsid w:val="00640A23"/>
    <w:rsid w:val="006B4D14"/>
    <w:rsid w:val="007169DA"/>
    <w:rsid w:val="008937A0"/>
    <w:rsid w:val="00B77A20"/>
    <w:rsid w:val="00B85B6E"/>
    <w:rsid w:val="00D81A1A"/>
    <w:rsid w:val="00EE0A0F"/>
    <w:rsid w:val="00E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C9BD"/>
  <w15:chartTrackingRefBased/>
  <w15:docId w15:val="{AA41E2F6-D48B-4ACA-A946-AC42216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0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alewice.pl" TargetMode="External"/><Relationship Id="rId5" Type="http://schemas.openxmlformats.org/officeDocument/2006/relationships/hyperlink" Target="mailto:sekretariat@gal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Borek</dc:creator>
  <cp:keywords/>
  <dc:description/>
  <cp:lastModifiedBy>Magdalena Borek</cp:lastModifiedBy>
  <cp:revision>14</cp:revision>
  <cp:lastPrinted>2024-10-15T11:43:00Z</cp:lastPrinted>
  <dcterms:created xsi:type="dcterms:W3CDTF">2024-10-15T07:16:00Z</dcterms:created>
  <dcterms:modified xsi:type="dcterms:W3CDTF">2025-10-09T06:16:00Z</dcterms:modified>
</cp:coreProperties>
</file>