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0720" w14:textId="4B374481" w:rsidR="00F02C70" w:rsidRDefault="00000000" w:rsidP="00F02C70">
      <w:pPr>
        <w:pStyle w:val="Tekstpodstawowy"/>
        <w:spacing w:line="302" w:lineRule="exact"/>
        <w:ind w:left="5156" w:firstLine="604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723D6">
        <w:rPr>
          <w:rFonts w:ascii="Times New Roman" w:hAnsi="Times New Roman" w:cs="Times New Roman"/>
          <w:sz w:val="24"/>
          <w:szCs w:val="24"/>
        </w:rPr>
        <w:t>1</w:t>
      </w:r>
      <w:r w:rsidRPr="00F02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1B019" w14:textId="0F98D065" w:rsidR="00DA404E" w:rsidRPr="00F02C70" w:rsidRDefault="00000000" w:rsidP="00F02C70">
      <w:pPr>
        <w:pStyle w:val="Tekstpodstawowy"/>
        <w:spacing w:line="302" w:lineRule="exact"/>
        <w:ind w:left="5156" w:firstLine="604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do </w:t>
      </w:r>
      <w:r w:rsidR="007A1B49">
        <w:rPr>
          <w:rFonts w:ascii="Times New Roman" w:hAnsi="Times New Roman" w:cs="Times New Roman"/>
          <w:sz w:val="24"/>
          <w:szCs w:val="24"/>
        </w:rPr>
        <w:t>umowy</w:t>
      </w:r>
    </w:p>
    <w:p w14:paraId="366CCE41" w14:textId="77777777" w:rsidR="00F02C70" w:rsidRDefault="00F02C70" w:rsidP="00F02C70">
      <w:pPr>
        <w:pStyle w:val="Tekstpodstawowy"/>
        <w:spacing w:before="127" w:line="289" w:lineRule="exact"/>
        <w:ind w:left="1815" w:right="18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D9EA6" w14:textId="37E71065" w:rsidR="00DA404E" w:rsidRPr="00F02C70" w:rsidRDefault="00000000" w:rsidP="00F02C70">
      <w:pPr>
        <w:pStyle w:val="Tekstpodstawowy"/>
        <w:spacing w:before="127" w:line="289" w:lineRule="exact"/>
        <w:ind w:left="1815" w:right="1820"/>
        <w:rPr>
          <w:rFonts w:ascii="Times New Roman" w:hAnsi="Times New Roman" w:cs="Times New Roman"/>
          <w:b/>
          <w:bCs/>
          <w:sz w:val="24"/>
          <w:szCs w:val="24"/>
        </w:rPr>
      </w:pPr>
      <w:r w:rsidRPr="00F02C70">
        <w:rPr>
          <w:rFonts w:ascii="Times New Roman" w:hAnsi="Times New Roman" w:cs="Times New Roman"/>
          <w:b/>
          <w:bCs/>
          <w:sz w:val="24"/>
          <w:szCs w:val="24"/>
        </w:rPr>
        <w:t>Umowa powierzenia przetwarzania danych osobowych</w:t>
      </w:r>
    </w:p>
    <w:p w14:paraId="58BC31E7" w14:textId="4D9C9A20" w:rsidR="00DA404E" w:rsidRPr="00F02C70" w:rsidRDefault="00000000" w:rsidP="00F02C70">
      <w:pPr>
        <w:pStyle w:val="Tekstpodstawowy"/>
        <w:spacing w:line="289" w:lineRule="exact"/>
        <w:ind w:left="1815" w:right="1818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zawarta w dniu …… w 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Galewicach </w:t>
      </w:r>
      <w:r w:rsidRPr="00F02C70">
        <w:rPr>
          <w:rFonts w:ascii="Times New Roman" w:hAnsi="Times New Roman" w:cs="Times New Roman"/>
          <w:sz w:val="24"/>
          <w:szCs w:val="24"/>
        </w:rPr>
        <w:t>pomiędzy:</w:t>
      </w:r>
    </w:p>
    <w:p w14:paraId="46D33E77" w14:textId="77777777" w:rsidR="00DA404E" w:rsidRPr="00F02C70" w:rsidRDefault="00DA404E" w:rsidP="00F02C70">
      <w:pPr>
        <w:pStyle w:val="Tekstpodstawowy"/>
        <w:spacing w:before="12"/>
        <w:ind w:left="0"/>
        <w:rPr>
          <w:rFonts w:ascii="Times New Roman" w:hAnsi="Times New Roman" w:cs="Times New Roman"/>
          <w:sz w:val="24"/>
          <w:szCs w:val="24"/>
        </w:rPr>
      </w:pPr>
    </w:p>
    <w:p w14:paraId="74E0D25B" w14:textId="289029BE" w:rsidR="00DA404E" w:rsidRPr="00F02C70" w:rsidRDefault="002703A3" w:rsidP="00A47A17">
      <w:pPr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b/>
          <w:bCs/>
          <w:sz w:val="24"/>
          <w:szCs w:val="24"/>
        </w:rPr>
        <w:t>Gminą Galewice</w:t>
      </w:r>
      <w:r w:rsidRPr="00F02C70">
        <w:rPr>
          <w:rFonts w:ascii="Times New Roman" w:hAnsi="Times New Roman" w:cs="Times New Roman"/>
          <w:sz w:val="24"/>
          <w:szCs w:val="24"/>
        </w:rPr>
        <w:t xml:space="preserve"> NIP 997 013 28 76, REGON 250855073 z siedzibą w Galewicach, </w:t>
      </w:r>
      <w:r w:rsidRPr="00F02C70">
        <w:rPr>
          <w:rFonts w:ascii="Times New Roman" w:hAnsi="Times New Roman" w:cs="Times New Roman"/>
          <w:sz w:val="24"/>
          <w:szCs w:val="24"/>
        </w:rPr>
        <w:br/>
        <w:t>ul. Wieluńska 5, 98-405 Galewice, reprezentowana przez Wójta Gminy Galewice – Piotra Kołodzieja</w:t>
      </w:r>
      <w:r w:rsidR="00A47A17">
        <w:rPr>
          <w:rFonts w:ascii="Times New Roman" w:hAnsi="Times New Roman" w:cs="Times New Roman"/>
          <w:sz w:val="24"/>
          <w:szCs w:val="24"/>
        </w:rPr>
        <w:t xml:space="preserve">, </w:t>
      </w:r>
      <w:r w:rsidRPr="00F02C70">
        <w:rPr>
          <w:rFonts w:ascii="Times New Roman" w:hAnsi="Times New Roman" w:cs="Times New Roman"/>
          <w:sz w:val="24"/>
          <w:szCs w:val="24"/>
        </w:rPr>
        <w:t>zwaną dalej Powierzającym</w:t>
      </w:r>
    </w:p>
    <w:p w14:paraId="75412F2A" w14:textId="77777777" w:rsidR="002703A3" w:rsidRPr="00F02C70" w:rsidRDefault="00000000" w:rsidP="00F02C70">
      <w:pPr>
        <w:pStyle w:val="Tekstpodstawowy"/>
        <w:spacing w:line="305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a</w:t>
      </w:r>
    </w:p>
    <w:p w14:paraId="5505883A" w14:textId="09EA8987" w:rsidR="002703A3" w:rsidRPr="00F02C70" w:rsidRDefault="002703A3" w:rsidP="00F02C70">
      <w:pPr>
        <w:pStyle w:val="Tekstpodstawowy"/>
        <w:spacing w:line="305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="00DE0994">
        <w:rPr>
          <w:rFonts w:ascii="Times New Roman" w:hAnsi="Times New Roman" w:cs="Times New Roman"/>
          <w:sz w:val="24"/>
          <w:szCs w:val="24"/>
        </w:rPr>
        <w:t>……..</w:t>
      </w:r>
      <w:r w:rsidRPr="00F02C70">
        <w:rPr>
          <w:rFonts w:ascii="Times New Roman" w:hAnsi="Times New Roman" w:cs="Times New Roman"/>
          <w:sz w:val="24"/>
          <w:szCs w:val="24"/>
        </w:rPr>
        <w:t xml:space="preserve">. (nazwa, dane firmy) reprezentowaną przez: ….. – ……. </w:t>
      </w:r>
      <w:r w:rsidR="00DE0994" w:rsidRPr="00F02C70">
        <w:rPr>
          <w:rFonts w:ascii="Times New Roman" w:hAnsi="Times New Roman" w:cs="Times New Roman"/>
          <w:sz w:val="24"/>
          <w:szCs w:val="24"/>
        </w:rPr>
        <w:t>Z</w:t>
      </w:r>
      <w:r w:rsidRPr="00F02C70">
        <w:rPr>
          <w:rFonts w:ascii="Times New Roman" w:hAnsi="Times New Roman" w:cs="Times New Roman"/>
          <w:sz w:val="24"/>
          <w:szCs w:val="24"/>
        </w:rPr>
        <w:t>waną</w:t>
      </w:r>
      <w:r w:rsidR="00DE0994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DE0994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F02C70">
        <w:rPr>
          <w:rFonts w:ascii="Times New Roman" w:hAnsi="Times New Roman" w:cs="Times New Roman"/>
          <w:sz w:val="24"/>
          <w:szCs w:val="24"/>
        </w:rPr>
        <w:t xml:space="preserve"> dalej Przetwarzającym </w:t>
      </w:r>
    </w:p>
    <w:p w14:paraId="1BA13B8B" w14:textId="16BC689A" w:rsidR="00DA404E" w:rsidRPr="00F02C70" w:rsidRDefault="00000000" w:rsidP="00F02C70">
      <w:pPr>
        <w:pStyle w:val="Tekstpodstawowy"/>
        <w:spacing w:line="305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09C8CD1B" w14:textId="77777777" w:rsidR="00A47A17" w:rsidRDefault="00A47A17" w:rsidP="00DE0994">
      <w:pPr>
        <w:pStyle w:val="Tekstpodstawowy"/>
        <w:ind w:left="0"/>
        <w:rPr>
          <w:rFonts w:ascii="Times New Roman" w:hAnsi="Times New Roman" w:cs="Times New Roman"/>
          <w:sz w:val="24"/>
          <w:szCs w:val="24"/>
        </w:rPr>
      </w:pPr>
    </w:p>
    <w:p w14:paraId="2D9733BF" w14:textId="09C02688" w:rsidR="00DA404E" w:rsidRPr="00F02C70" w:rsidRDefault="00000000" w:rsidP="00DE0994">
      <w:pPr>
        <w:pStyle w:val="Tekstpodstawowy"/>
        <w:ind w:left="0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Strony celem uregulowania zasad przetwarzania danych osobowych</w:t>
      </w:r>
      <w:r w:rsidR="00F02C70">
        <w:rPr>
          <w:rFonts w:ascii="Times New Roman" w:hAnsi="Times New Roman" w:cs="Times New Roman"/>
          <w:sz w:val="24"/>
          <w:szCs w:val="24"/>
        </w:rPr>
        <w:t xml:space="preserve"> z</w:t>
      </w:r>
      <w:r w:rsidRPr="00F02C70">
        <w:rPr>
          <w:rFonts w:ascii="Times New Roman" w:hAnsi="Times New Roman" w:cs="Times New Roman"/>
          <w:sz w:val="24"/>
          <w:szCs w:val="24"/>
        </w:rPr>
        <w:t>godnie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z obowiązującymi przepisami prawa, zawierają umowę następującej treści :</w:t>
      </w:r>
    </w:p>
    <w:p w14:paraId="1CA90240" w14:textId="2ED47655" w:rsidR="00DA404E" w:rsidRPr="00F02C70" w:rsidRDefault="00000000" w:rsidP="00DE0994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1</w:t>
      </w:r>
    </w:p>
    <w:p w14:paraId="1AC81F41" w14:textId="77777777" w:rsidR="00DA404E" w:rsidRPr="00F02C70" w:rsidRDefault="00000000" w:rsidP="00F02C70">
      <w:pPr>
        <w:spacing w:before="43"/>
        <w:ind w:left="1815" w:right="18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Powierzenie przetwarzania danych osobowych</w:t>
      </w:r>
    </w:p>
    <w:p w14:paraId="0A63B777" w14:textId="747F6318" w:rsidR="00DA404E" w:rsidRPr="00F02C70" w:rsidRDefault="00000000" w:rsidP="00F02C70">
      <w:pPr>
        <w:pStyle w:val="Akapitzlist"/>
        <w:numPr>
          <w:ilvl w:val="0"/>
          <w:numId w:val="11"/>
        </w:numPr>
        <w:tabs>
          <w:tab w:val="left" w:pos="544"/>
        </w:tabs>
        <w:spacing w:before="34" w:line="213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Powierzający działając na podstawie artykułu 28 ust. 3 RODO powierza Przetwarzającemu przetwarzanie danych osobowych - w zakresie i celu określonym w § 2 Umowy oraz </w:t>
      </w:r>
      <w:r w:rsidR="007A1B49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na warunkach określonych w Umowie.</w:t>
      </w:r>
    </w:p>
    <w:p w14:paraId="2E820236" w14:textId="77777777" w:rsidR="00DA404E" w:rsidRPr="00F02C70" w:rsidRDefault="00000000" w:rsidP="00F02C70">
      <w:pPr>
        <w:pStyle w:val="Akapitzlist"/>
        <w:numPr>
          <w:ilvl w:val="0"/>
          <w:numId w:val="11"/>
        </w:numPr>
        <w:tabs>
          <w:tab w:val="left" w:pos="544"/>
        </w:tabs>
        <w:spacing w:line="213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Powierzający oświadcza, że jest administratorem danych, które powierza lub posiada upoważnienie do przetwarzania danych osobowych, o których mowa w niniejszej Umowie i do dalszego powierzenia przetwarzania danych osobowych w zakresie określonym Umową.</w:t>
      </w:r>
    </w:p>
    <w:p w14:paraId="070340E9" w14:textId="09087C03" w:rsidR="00F02C70" w:rsidRDefault="00000000" w:rsidP="00F02C70">
      <w:pPr>
        <w:pStyle w:val="Akapitzlist"/>
        <w:numPr>
          <w:ilvl w:val="0"/>
          <w:numId w:val="11"/>
        </w:numPr>
        <w:tabs>
          <w:tab w:val="left" w:pos="544"/>
          <w:tab w:val="left" w:pos="2530"/>
          <w:tab w:val="left" w:pos="4445"/>
          <w:tab w:val="left" w:pos="6547"/>
          <w:tab w:val="left" w:pos="8422"/>
        </w:tabs>
        <w:spacing w:line="213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Przetwarzający gwarantuje wdrożenie odpowiednich środków technicznych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i organizacyjnych, zapewniających przetwarzanie danych zgodnie z wymogami RODO, Ustawy i innych przepisów regulujących ochronę danych osobowych i w sposób chroniący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prawa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osób,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których</w:t>
      </w:r>
      <w:r w:rsid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dane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dotyczą.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W przypadku konieczności zmian lub uzupełnienia</w:t>
      </w:r>
      <w:r w:rsid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Umowy</w:t>
      </w:r>
      <w:r w:rsid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w</w:t>
      </w:r>
      <w:r w:rsid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związku</w:t>
      </w:r>
      <w:r w:rsid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z</w:t>
      </w:r>
      <w:r w:rsid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obowiązywanie</w:t>
      </w:r>
      <w:r w:rsidR="00F02C70">
        <w:rPr>
          <w:rFonts w:ascii="Times New Roman" w:hAnsi="Times New Roman" w:cs="Times New Roman"/>
          <w:sz w:val="24"/>
          <w:szCs w:val="24"/>
        </w:rPr>
        <w:t xml:space="preserve"> RODO, Ustawy lub innych przepisów powszechnie obowiązujących regulujących ochronę danych osobowych, Strony zobowiązują się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="00F02C70">
        <w:rPr>
          <w:rFonts w:ascii="Times New Roman" w:hAnsi="Times New Roman" w:cs="Times New Roman"/>
          <w:sz w:val="24"/>
          <w:szCs w:val="24"/>
        </w:rPr>
        <w:t>do dokonania niezbędnych zmian lub uzupełnień Umowy.</w:t>
      </w:r>
    </w:p>
    <w:p w14:paraId="36260B59" w14:textId="6225139B" w:rsidR="00F02C70" w:rsidRPr="00DE0994" w:rsidRDefault="00000000" w:rsidP="00DE0994">
      <w:pPr>
        <w:pStyle w:val="Akapitzlist"/>
        <w:numPr>
          <w:ilvl w:val="0"/>
          <w:numId w:val="11"/>
        </w:numPr>
        <w:tabs>
          <w:tab w:val="left" w:pos="544"/>
          <w:tab w:val="left" w:pos="2530"/>
          <w:tab w:val="left" w:pos="4445"/>
          <w:tab w:val="left" w:pos="6547"/>
          <w:tab w:val="left" w:pos="8422"/>
        </w:tabs>
        <w:spacing w:line="213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Strony zobowiązują się do wzajemnej współpracy przy realizacji Umowy jak również współpracy z organem nadzorczym w związku z wykonywaniem przez niego swoich zadań. Strony są zobowiązane do zapewnienia współpracy z organem nadzorczym także przez swych przedstawicieli.</w:t>
      </w:r>
    </w:p>
    <w:p w14:paraId="64F271D5" w14:textId="27CC67E8" w:rsidR="00DA404E" w:rsidRPr="00F02C70" w:rsidRDefault="00000000" w:rsidP="00F02C70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2</w:t>
      </w:r>
    </w:p>
    <w:p w14:paraId="4405D3CB" w14:textId="77777777" w:rsidR="00DA404E" w:rsidRPr="00F02C70" w:rsidRDefault="00000000" w:rsidP="00F02C70">
      <w:pPr>
        <w:spacing w:before="41"/>
        <w:ind w:left="2178" w:right="2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Cel i zakres przetwarzania danych</w:t>
      </w:r>
    </w:p>
    <w:p w14:paraId="0628A28D" w14:textId="78D26427" w:rsidR="00DA404E" w:rsidRPr="00A47A17" w:rsidRDefault="00000000" w:rsidP="00FF0950">
      <w:pPr>
        <w:pStyle w:val="Akapitzlist"/>
        <w:numPr>
          <w:ilvl w:val="0"/>
          <w:numId w:val="10"/>
        </w:numPr>
        <w:tabs>
          <w:tab w:val="left" w:pos="477"/>
        </w:tabs>
        <w:spacing w:before="39" w:line="211" w:lineRule="auto"/>
        <w:ind w:left="360" w:right="12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Przetwarzanie powierzonych danych osobowych przez Przetwarzającego będzie dokonywane wyłącznie</w:t>
      </w:r>
      <w:r w:rsidR="00A47A17">
        <w:rPr>
          <w:rFonts w:ascii="Times New Roman" w:hAnsi="Times New Roman" w:cs="Times New Roman"/>
          <w:sz w:val="24"/>
          <w:szCs w:val="24"/>
        </w:rPr>
        <w:t xml:space="preserve"> </w:t>
      </w:r>
      <w:r w:rsidRPr="00A47A17">
        <w:rPr>
          <w:rFonts w:ascii="Times New Roman" w:hAnsi="Times New Roman" w:cs="Times New Roman"/>
          <w:sz w:val="24"/>
          <w:szCs w:val="24"/>
        </w:rPr>
        <w:t>w celu realizacji Umowy Odrębnej i wyłącznie w zakresie niezbędnym dla realizacji Umowy Odrębnej.</w:t>
      </w:r>
    </w:p>
    <w:p w14:paraId="5FF0AAF3" w14:textId="6C8E1757" w:rsidR="00DA404E" w:rsidRPr="00F02C70" w:rsidRDefault="00000000" w:rsidP="00FF0950">
      <w:pPr>
        <w:pStyle w:val="Akapitzlist"/>
        <w:numPr>
          <w:ilvl w:val="0"/>
          <w:numId w:val="10"/>
        </w:numPr>
        <w:tabs>
          <w:tab w:val="left" w:pos="477"/>
        </w:tabs>
        <w:spacing w:before="2" w:line="213" w:lineRule="auto"/>
        <w:ind w:left="360" w:right="116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Zakres powierzonych danych osobowych obejmuje następujące kategorie danych osobowych pracowników </w:t>
      </w:r>
      <w:r w:rsidR="002703A3" w:rsidRPr="00F02C70">
        <w:rPr>
          <w:rFonts w:ascii="Times New Roman" w:hAnsi="Times New Roman" w:cs="Times New Roman"/>
          <w:sz w:val="24"/>
          <w:szCs w:val="24"/>
        </w:rPr>
        <w:t>Urzędu Gminy w Galewicach</w:t>
      </w:r>
      <w:r w:rsidRPr="00F02C70">
        <w:rPr>
          <w:rFonts w:ascii="Times New Roman" w:hAnsi="Times New Roman" w:cs="Times New Roman"/>
          <w:sz w:val="24"/>
          <w:szCs w:val="24"/>
        </w:rPr>
        <w:t>: imię, nazwisko, numery telefonów, stanowisko służbowe, dane dotyczące szkoleń RODO, potwierdzenia zapoznania z DOD, upoważnienia i oświadczenia, zgody RODO.</w:t>
      </w:r>
    </w:p>
    <w:p w14:paraId="2EDB212B" w14:textId="77777777" w:rsidR="00DA404E" w:rsidRPr="00F02C70" w:rsidRDefault="00000000" w:rsidP="00FF0950">
      <w:pPr>
        <w:pStyle w:val="Akapitzlist"/>
        <w:numPr>
          <w:ilvl w:val="0"/>
          <w:numId w:val="10"/>
        </w:numPr>
        <w:tabs>
          <w:tab w:val="left" w:pos="477"/>
        </w:tabs>
        <w:spacing w:line="213" w:lineRule="auto"/>
        <w:ind w:left="360" w:right="117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Zakres czynności przetwarzania powierzonych danych osobowych obejmuje następujące operacje: utrwalanie, przechowywanie, opracowywanie udostępnianie, usuwanie, dokonywanie zmian danych osobowych.</w:t>
      </w:r>
    </w:p>
    <w:p w14:paraId="5A13FC5F" w14:textId="77777777" w:rsidR="000D6701" w:rsidRDefault="00000000" w:rsidP="00FF0950">
      <w:pPr>
        <w:pStyle w:val="Akapitzlist"/>
        <w:numPr>
          <w:ilvl w:val="0"/>
          <w:numId w:val="10"/>
        </w:numPr>
        <w:tabs>
          <w:tab w:val="left" w:pos="477"/>
        </w:tabs>
        <w:spacing w:line="211" w:lineRule="auto"/>
        <w:ind w:left="360" w:right="122" w:hanging="358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Przetwarzanie powierzonych danych osobowych będzie dotyczyć następujących kategorii osób: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2E362" w14:textId="0420B81D" w:rsidR="00DA404E" w:rsidRDefault="002703A3" w:rsidP="00FF0950">
      <w:pPr>
        <w:pStyle w:val="Akapitzlist"/>
        <w:numPr>
          <w:ilvl w:val="0"/>
          <w:numId w:val="14"/>
        </w:numPr>
        <w:tabs>
          <w:tab w:val="left" w:pos="477"/>
        </w:tabs>
        <w:spacing w:line="211" w:lineRule="auto"/>
        <w:ind w:left="720" w:right="122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pracownicy i współpracownicy Urzędu Gminy w Galewicach</w:t>
      </w:r>
      <w:r w:rsidR="000D6701">
        <w:rPr>
          <w:rFonts w:ascii="Times New Roman" w:hAnsi="Times New Roman" w:cs="Times New Roman"/>
          <w:sz w:val="24"/>
          <w:szCs w:val="24"/>
        </w:rPr>
        <w:t>;</w:t>
      </w:r>
    </w:p>
    <w:p w14:paraId="7C2A1378" w14:textId="1D7FDDBB" w:rsidR="00DA404E" w:rsidRPr="00DE0994" w:rsidRDefault="000D6701" w:rsidP="00FF0950">
      <w:pPr>
        <w:pStyle w:val="Akapitzlist"/>
        <w:numPr>
          <w:ilvl w:val="0"/>
          <w:numId w:val="14"/>
        </w:numPr>
        <w:tabs>
          <w:tab w:val="left" w:pos="477"/>
        </w:tabs>
        <w:spacing w:line="211" w:lineRule="auto"/>
        <w:ind w:left="720" w:righ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i współpracownicy gminnych jednostek organizacyjnych i instytucji kultury zgodnie z zawartym porozumieniem i podjętą uchwałą w zakresie obsługi w/w jednostek </w:t>
      </w:r>
      <w:r>
        <w:rPr>
          <w:rFonts w:ascii="Times New Roman" w:hAnsi="Times New Roman" w:cs="Times New Roman"/>
          <w:sz w:val="24"/>
          <w:szCs w:val="24"/>
        </w:rPr>
        <w:lastRenderedPageBreak/>
        <w:t>i instytucji.</w:t>
      </w:r>
    </w:p>
    <w:p w14:paraId="7539DFF2" w14:textId="67BAFEA1" w:rsidR="00DA404E" w:rsidRPr="00F02C70" w:rsidRDefault="00000000" w:rsidP="00F02C70">
      <w:pPr>
        <w:spacing w:before="1"/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§3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5142C5" w14:textId="7A1EB26C" w:rsidR="00DA404E" w:rsidRPr="00F02C70" w:rsidRDefault="00000000" w:rsidP="00F02C70">
      <w:pPr>
        <w:spacing w:before="44"/>
        <w:ind w:right="18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Dalsze powierzenie danych osobowych d</w:t>
      </w:r>
      <w:r w:rsidR="00F02C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F02C70">
        <w:rPr>
          <w:rFonts w:ascii="Times New Roman" w:hAnsi="Times New Roman" w:cs="Times New Roman"/>
          <w:b/>
          <w:sz w:val="24"/>
          <w:szCs w:val="24"/>
        </w:rPr>
        <w:t>przetwarzania</w:t>
      </w:r>
    </w:p>
    <w:p w14:paraId="707B6325" w14:textId="258A3677" w:rsidR="00DA404E" w:rsidRPr="00F02C70" w:rsidRDefault="00000000" w:rsidP="00F02C70">
      <w:pPr>
        <w:pStyle w:val="Akapitzlist"/>
        <w:numPr>
          <w:ilvl w:val="0"/>
          <w:numId w:val="9"/>
        </w:numPr>
        <w:tabs>
          <w:tab w:val="left" w:pos="544"/>
        </w:tabs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Powierzający wyraża zgodę na dalsze powierzenie przetwarzania danych osobowych (</w:t>
      </w:r>
      <w:proofErr w:type="spellStart"/>
      <w:r w:rsidRPr="00F02C70">
        <w:rPr>
          <w:rFonts w:ascii="Times New Roman" w:hAnsi="Times New Roman" w:cs="Times New Roman"/>
          <w:sz w:val="24"/>
          <w:szCs w:val="24"/>
        </w:rPr>
        <w:t>podpowierzenie</w:t>
      </w:r>
      <w:proofErr w:type="spellEnd"/>
      <w:r w:rsidRPr="00F02C70">
        <w:rPr>
          <w:rFonts w:ascii="Times New Roman" w:hAnsi="Times New Roman" w:cs="Times New Roman"/>
          <w:sz w:val="24"/>
          <w:szCs w:val="24"/>
        </w:rPr>
        <w:t xml:space="preserve"> przetwarzania danych osobowych) osobom trzecim przez Przetwarzającego wyłącznie w celu realizacji Umowy Odrębnej i pod warunkiem,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że Przetwarzający może korzystać z osób trzecich przy realizacji Umowy Odrębnej.</w:t>
      </w:r>
    </w:p>
    <w:p w14:paraId="48976BA4" w14:textId="77777777" w:rsidR="00DA404E" w:rsidRPr="00F02C70" w:rsidRDefault="00000000" w:rsidP="00F02C70">
      <w:pPr>
        <w:pStyle w:val="Akapitzlist"/>
        <w:numPr>
          <w:ilvl w:val="0"/>
          <w:numId w:val="9"/>
        </w:numPr>
        <w:tabs>
          <w:tab w:val="left" w:pos="544"/>
        </w:tabs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Przetwarzający jest upoważniony do dalszego powierzenia przetwarzania danych osobowych osobom trzecim tylko wówczas, gdy są spełnione łącznie następujące przesłanki:</w:t>
      </w:r>
    </w:p>
    <w:p w14:paraId="74094D50" w14:textId="77777777" w:rsidR="00DA404E" w:rsidRPr="00F02C70" w:rsidRDefault="00000000" w:rsidP="00F02C70">
      <w:pPr>
        <w:pStyle w:val="Akapitzlist"/>
        <w:numPr>
          <w:ilvl w:val="1"/>
          <w:numId w:val="9"/>
        </w:numPr>
        <w:tabs>
          <w:tab w:val="left" w:pos="902"/>
        </w:tabs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tylko w zakresie danych osobowych, których powierzenie jest niezbędne dla realizacji Umowy Odrębnej;</w:t>
      </w:r>
    </w:p>
    <w:p w14:paraId="23E7F4FE" w14:textId="77777777" w:rsidR="00DA404E" w:rsidRPr="00F02C70" w:rsidRDefault="00000000" w:rsidP="00F02C70">
      <w:pPr>
        <w:pStyle w:val="Akapitzlist"/>
        <w:numPr>
          <w:ilvl w:val="1"/>
          <w:numId w:val="9"/>
        </w:numPr>
        <w:tabs>
          <w:tab w:val="left" w:pos="902"/>
        </w:tabs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osoba trzecia spełnia wszystkie wymogi określone Umową oraz Umową Odrębną oraz przepisami prawa dotyczącymi ochrony danych osobowych;</w:t>
      </w:r>
    </w:p>
    <w:p w14:paraId="14AE82BA" w14:textId="04E4CA75" w:rsidR="00DA404E" w:rsidRPr="00F02C70" w:rsidRDefault="00000000" w:rsidP="00F02C70">
      <w:pPr>
        <w:pStyle w:val="Akapitzlist"/>
        <w:numPr>
          <w:ilvl w:val="1"/>
          <w:numId w:val="9"/>
        </w:numPr>
        <w:tabs>
          <w:tab w:val="left" w:pos="902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w umowie z osobą trzecią zostaną wprowadzone postanowienia gwarantujące ochronę danych osobowych na warunkach nie gorszych niż określone w Umowie </w:t>
      </w:r>
      <w:r w:rsidR="000D6701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i możliwość realizacji uprawnień wynikających z Umowy i powszechnie obowiązujących przepisów prawa przez Powierzającego.</w:t>
      </w:r>
    </w:p>
    <w:p w14:paraId="05D9D3DE" w14:textId="185A3DC1" w:rsidR="00DA404E" w:rsidRPr="00F02C70" w:rsidRDefault="00000000" w:rsidP="00F02C70">
      <w:pPr>
        <w:pStyle w:val="Akapitzlist"/>
        <w:numPr>
          <w:ilvl w:val="0"/>
          <w:numId w:val="9"/>
        </w:numPr>
        <w:tabs>
          <w:tab w:val="left" w:pos="544"/>
        </w:tabs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Dalsze powierzenie przetwarzania danych osobowych wymaga uprzedniego poinformowania Powierzającego o nazwie i adresie podmiotu, któremu Przetwarzający zamierza </w:t>
      </w:r>
      <w:proofErr w:type="spellStart"/>
      <w:r w:rsidRPr="00F02C70">
        <w:rPr>
          <w:rFonts w:ascii="Times New Roman" w:hAnsi="Times New Roman" w:cs="Times New Roman"/>
          <w:sz w:val="24"/>
          <w:szCs w:val="24"/>
        </w:rPr>
        <w:t>podpowierzyć</w:t>
      </w:r>
      <w:proofErr w:type="spellEnd"/>
      <w:r w:rsidRPr="00F02C70">
        <w:rPr>
          <w:rFonts w:ascii="Times New Roman" w:hAnsi="Times New Roman" w:cs="Times New Roman"/>
          <w:sz w:val="24"/>
          <w:szCs w:val="24"/>
        </w:rPr>
        <w:t xml:space="preserve"> przetwarzanie danych osobowych i uzyskania pisemnej zgody Powierzającego.</w:t>
      </w:r>
    </w:p>
    <w:p w14:paraId="10A1AB44" w14:textId="77777777" w:rsidR="00DA404E" w:rsidRPr="00F02C70" w:rsidRDefault="00000000" w:rsidP="00F02C70">
      <w:pPr>
        <w:pStyle w:val="Akapitzlist"/>
        <w:numPr>
          <w:ilvl w:val="0"/>
          <w:numId w:val="9"/>
        </w:numPr>
        <w:tabs>
          <w:tab w:val="left" w:pos="544"/>
        </w:tabs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Przetwarzający jest zobowiązany dołożyć szczególnej staranności przy wyborze podmiotów, którym </w:t>
      </w:r>
      <w:proofErr w:type="spellStart"/>
      <w:r w:rsidRPr="00F02C70">
        <w:rPr>
          <w:rFonts w:ascii="Times New Roman" w:hAnsi="Times New Roman" w:cs="Times New Roman"/>
          <w:sz w:val="24"/>
          <w:szCs w:val="24"/>
        </w:rPr>
        <w:t>podpowierza</w:t>
      </w:r>
      <w:proofErr w:type="spellEnd"/>
      <w:r w:rsidRPr="00F02C70">
        <w:rPr>
          <w:rFonts w:ascii="Times New Roman" w:hAnsi="Times New Roman" w:cs="Times New Roman"/>
          <w:sz w:val="24"/>
          <w:szCs w:val="24"/>
        </w:rPr>
        <w:t xml:space="preserve"> przetwarzanie danych osobowych.</w:t>
      </w:r>
    </w:p>
    <w:p w14:paraId="788E2BEC" w14:textId="77777777" w:rsidR="00F02C70" w:rsidRDefault="00000000" w:rsidP="00F02C70">
      <w:pPr>
        <w:pStyle w:val="Akapitzlist"/>
        <w:numPr>
          <w:ilvl w:val="0"/>
          <w:numId w:val="9"/>
        </w:numPr>
        <w:tabs>
          <w:tab w:val="left" w:pos="54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Przetwarzający ponosi odpowiedzialność za działania lub zaniechania osób trzecich, którym</w:t>
      </w:r>
      <w:r w:rsidR="00F02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C70">
        <w:rPr>
          <w:rFonts w:ascii="Times New Roman" w:hAnsi="Times New Roman" w:cs="Times New Roman"/>
          <w:sz w:val="24"/>
          <w:szCs w:val="24"/>
        </w:rPr>
        <w:t>podpowierza</w:t>
      </w:r>
      <w:proofErr w:type="spellEnd"/>
      <w:r w:rsidRPr="00F02C70">
        <w:rPr>
          <w:rFonts w:ascii="Times New Roman" w:hAnsi="Times New Roman" w:cs="Times New Roman"/>
          <w:sz w:val="24"/>
          <w:szCs w:val="24"/>
        </w:rPr>
        <w:t xml:space="preserve"> przetwarzanie danych osobowych jak za działania własne.</w:t>
      </w:r>
    </w:p>
    <w:p w14:paraId="61156199" w14:textId="5E337EA3" w:rsidR="00DA404E" w:rsidRPr="00F02C70" w:rsidRDefault="00000000" w:rsidP="00F02C70">
      <w:pPr>
        <w:pStyle w:val="Akapitzlist"/>
        <w:numPr>
          <w:ilvl w:val="0"/>
          <w:numId w:val="9"/>
        </w:numPr>
        <w:tabs>
          <w:tab w:val="left" w:pos="54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Przetwarzający jest zobowiązany niezwłocznie informować Powierzającego o zmianach dotyczących osób trzecich, którym </w:t>
      </w:r>
      <w:proofErr w:type="spellStart"/>
      <w:r w:rsidRPr="00F02C70">
        <w:rPr>
          <w:rFonts w:ascii="Times New Roman" w:hAnsi="Times New Roman" w:cs="Times New Roman"/>
          <w:sz w:val="24"/>
          <w:szCs w:val="24"/>
        </w:rPr>
        <w:t>podpowierzył</w:t>
      </w:r>
      <w:proofErr w:type="spellEnd"/>
      <w:r w:rsidRPr="00F02C70">
        <w:rPr>
          <w:rFonts w:ascii="Times New Roman" w:hAnsi="Times New Roman" w:cs="Times New Roman"/>
          <w:sz w:val="24"/>
          <w:szCs w:val="24"/>
        </w:rPr>
        <w:t xml:space="preserve"> przetwarzanie danych osobowych, w tym w zakresie danych adresowych.</w:t>
      </w:r>
    </w:p>
    <w:p w14:paraId="59C48DF8" w14:textId="2E7CD6FE" w:rsidR="00F02C70" w:rsidRPr="00DE0994" w:rsidRDefault="00000000" w:rsidP="00DE0994">
      <w:pPr>
        <w:pStyle w:val="Akapitzlist"/>
        <w:numPr>
          <w:ilvl w:val="0"/>
          <w:numId w:val="9"/>
        </w:numPr>
        <w:tabs>
          <w:tab w:val="left" w:pos="544"/>
          <w:tab w:val="left" w:pos="4596"/>
          <w:tab w:val="left" w:pos="8174"/>
        </w:tabs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Powierzający może cofnąć zgodę na dalsze powierzenie przetwarzania danych osobowych osobom trzecim, jeśli z okoliczności wynika, że przetwarzanie przez nich danych osobowych odbywa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się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niezgodnie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z prawem lub Umową. W przypadku cofnięcia zgody, Przetwarzający jest zobowiązany niezwłocznie doprowadzić do zaprzestania</w:t>
      </w:r>
      <w:r w:rsidR="00FF095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przetwarzania danych przez osobę trzecią.</w:t>
      </w:r>
    </w:p>
    <w:p w14:paraId="47388893" w14:textId="0BC74E0B" w:rsidR="00DA404E" w:rsidRPr="00F02C70" w:rsidRDefault="00000000" w:rsidP="00F02C70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4</w:t>
      </w:r>
    </w:p>
    <w:p w14:paraId="5EDC42CC" w14:textId="77777777" w:rsidR="00DA404E" w:rsidRPr="00F02C70" w:rsidRDefault="00000000" w:rsidP="00F02C70">
      <w:pPr>
        <w:spacing w:before="44"/>
        <w:ind w:left="2178" w:right="2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Obowiązki Przetwarzającego</w:t>
      </w:r>
    </w:p>
    <w:p w14:paraId="42FB6C51" w14:textId="64874027" w:rsidR="00DA404E" w:rsidRPr="00F02C70" w:rsidRDefault="00000000" w:rsidP="00F02C70">
      <w:pPr>
        <w:pStyle w:val="Akapitzlist"/>
        <w:numPr>
          <w:ilvl w:val="0"/>
          <w:numId w:val="8"/>
        </w:numPr>
        <w:tabs>
          <w:tab w:val="left" w:pos="477"/>
        </w:tabs>
        <w:spacing w:before="33" w:line="213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Przetwarzający zobowiązuje się do zapewnienia bezpieczeństwa przetwarzania danych osobowych, do których uzyskał dostęp w związku realizacją Umowy Odrębnej stosownie do powszechnie obowiązujących przepisów dotyczących ochrony danych osobowych </w:t>
      </w:r>
      <w:r w:rsidR="00F02C7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i obowiązujących w tym zakresie dobrych praktyk.</w:t>
      </w:r>
    </w:p>
    <w:p w14:paraId="427741F5" w14:textId="77777777" w:rsidR="00DA404E" w:rsidRPr="00F02C70" w:rsidRDefault="00000000" w:rsidP="00F02C70">
      <w:pPr>
        <w:pStyle w:val="Akapitzlist"/>
        <w:numPr>
          <w:ilvl w:val="0"/>
          <w:numId w:val="8"/>
        </w:numPr>
        <w:tabs>
          <w:tab w:val="left" w:pos="477"/>
        </w:tabs>
        <w:spacing w:line="262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Przetwarzający zobowiązuje się w szczególności do:</w:t>
      </w:r>
    </w:p>
    <w:p w14:paraId="742A285F" w14:textId="28847D72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before="10" w:line="211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wdrożenia odpowiednich środków technicznych i organizacyjnych stosownie </w:t>
      </w:r>
      <w:r w:rsidR="00F02C7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 xml:space="preserve">do poziomu </w:t>
      </w:r>
      <w:proofErr w:type="spellStart"/>
      <w:r w:rsidRPr="00F02C70">
        <w:rPr>
          <w:rFonts w:ascii="Times New Roman" w:hAnsi="Times New Roman" w:cs="Times New Roman"/>
          <w:sz w:val="24"/>
          <w:szCs w:val="24"/>
        </w:rPr>
        <w:t>ryzyk</w:t>
      </w:r>
      <w:proofErr w:type="spellEnd"/>
      <w:r w:rsidRPr="00F02C70">
        <w:rPr>
          <w:rFonts w:ascii="Times New Roman" w:hAnsi="Times New Roman" w:cs="Times New Roman"/>
          <w:sz w:val="24"/>
          <w:szCs w:val="24"/>
        </w:rPr>
        <w:t xml:space="preserve"> dotyczących przetwarzanych danych osobowych, zgodnie </w:t>
      </w:r>
      <w:r w:rsidR="000D6701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z artykułem 32 RODO;</w:t>
      </w:r>
    </w:p>
    <w:p w14:paraId="105BB296" w14:textId="77777777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line="26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zapewnienia kontroli nad prawidłowością przetwarzania danych;</w:t>
      </w:r>
    </w:p>
    <w:p w14:paraId="28DED187" w14:textId="77777777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before="6" w:line="213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zapewnienia zachowania w tajemnicy przez osoby upoważnione do przetwarzania powierzonych danych osobowych również po zakończeniu obowiązywania Umowy;</w:t>
      </w:r>
    </w:p>
    <w:p w14:paraId="609EA3FE" w14:textId="1C93F6A6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line="264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przestrzegania warunków </w:t>
      </w:r>
      <w:proofErr w:type="spellStart"/>
      <w:r w:rsidRPr="00F02C70">
        <w:rPr>
          <w:rFonts w:ascii="Times New Roman" w:hAnsi="Times New Roman" w:cs="Times New Roman"/>
          <w:sz w:val="24"/>
          <w:szCs w:val="24"/>
        </w:rPr>
        <w:t>podpowierzenia</w:t>
      </w:r>
      <w:proofErr w:type="spellEnd"/>
      <w:r w:rsidRPr="00F02C70">
        <w:rPr>
          <w:rFonts w:ascii="Times New Roman" w:hAnsi="Times New Roman" w:cs="Times New Roman"/>
          <w:sz w:val="24"/>
          <w:szCs w:val="24"/>
        </w:rPr>
        <w:t xml:space="preserve"> przetwarzania danych osobowych podmiotowi</w:t>
      </w:r>
      <w:r w:rsid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trzeciemu ustalonych w Umowie i Umowie Odrębnej;</w:t>
      </w:r>
    </w:p>
    <w:p w14:paraId="41064202" w14:textId="77777777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before="6" w:line="213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do współpracy w pełnym zakresie celem umożliwienia wykonania obowiązków Powierzającego określonych przepisami prawa dotyczącymi ochrony danych osobowych (w szczególności art. 32-36 RODO);</w:t>
      </w:r>
    </w:p>
    <w:p w14:paraId="281F0E6F" w14:textId="77777777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line="211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lastRenderedPageBreak/>
        <w:t>współpracy z Powierzającym w zakresie wywiązywania się z obowiązku odpowiadania na żądania osoby, której dane dotyczą, zgodnie z RODO;</w:t>
      </w:r>
    </w:p>
    <w:p w14:paraId="7599555C" w14:textId="42582F9F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line="26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współpracy z Powierzającym w pełnym zakresie, w szczególności w zakresie dostępu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do</w:t>
      </w:r>
      <w:r w:rsid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informacji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i dokumentacji Przetwarzającego dotyczącej powierzonych danych osobowych,</w:t>
      </w:r>
    </w:p>
    <w:p w14:paraId="166CA4C8" w14:textId="77777777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line="272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przetwarzania powierzonych danych osobowych wyłącznie na terytorium EOG,</w:t>
      </w:r>
    </w:p>
    <w:p w14:paraId="60FA57F5" w14:textId="77777777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6"/>
          <w:tab w:val="left" w:pos="837"/>
        </w:tabs>
        <w:spacing w:line="272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prowadzenia rejestru kategorii czynności przetwarzania.</w:t>
      </w:r>
    </w:p>
    <w:p w14:paraId="7F0D40E5" w14:textId="77777777" w:rsidR="00DA404E" w:rsidRPr="00F02C70" w:rsidRDefault="00000000" w:rsidP="00F02C70">
      <w:pPr>
        <w:pStyle w:val="Akapitzlist"/>
        <w:numPr>
          <w:ilvl w:val="0"/>
          <w:numId w:val="8"/>
        </w:numPr>
        <w:tabs>
          <w:tab w:val="left" w:pos="477"/>
        </w:tabs>
        <w:spacing w:before="6" w:line="213" w:lineRule="auto"/>
        <w:ind w:right="972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Przetwarzający zobowiązuje się niezwłocznie, nie później niż w terminie 12 godzin od momentu stwierdzenia zdarzenia, zawiadomić Powierzającego o:</w:t>
      </w:r>
    </w:p>
    <w:p w14:paraId="3A7F8ACD" w14:textId="77777777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line="213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wszelkich przypadkach naruszenia lub podejrzenia naruszenia bezpieczeństwa powierzonych do przetwarzania danych osobowych wraz z wszelką niezbędną dokumentacją;</w:t>
      </w:r>
    </w:p>
    <w:p w14:paraId="49FCACD2" w14:textId="06509370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line="213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wszelkich czynnościach z własnym udziałem w sprawach dotyczących ochrony danych osobowych powierzonych do przetwarzania Umową prowadzonych w szczególności przed organami administracji publicznej, sądami lub organem nadzoru, chyba że zakaz zawiadomienia wynika z przepisów prawa;</w:t>
      </w:r>
    </w:p>
    <w:p w14:paraId="7D7EBFAA" w14:textId="77777777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line="213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każdym prawnie umocowanym żądaniu udostępnienia danych osobowych przetwarzanych na podstawie Umowy właściwemu organowi administracji publicznej, chyba że zakaz zawiadomienia wynika z przepisów prawa;</w:t>
      </w:r>
    </w:p>
    <w:p w14:paraId="028BD2A0" w14:textId="77777777" w:rsidR="00DA404E" w:rsidRPr="00F02C70" w:rsidRDefault="00000000" w:rsidP="00F02C70">
      <w:pPr>
        <w:pStyle w:val="Akapitzlist"/>
        <w:numPr>
          <w:ilvl w:val="1"/>
          <w:numId w:val="8"/>
        </w:numPr>
        <w:tabs>
          <w:tab w:val="left" w:pos="837"/>
        </w:tabs>
        <w:spacing w:line="263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każdym żądaniu otrzymanym od osoby, której dane osobowe przetwarzane są na</w:t>
      </w:r>
    </w:p>
    <w:p w14:paraId="4F5E72FC" w14:textId="09CB2582" w:rsidR="00DA404E" w:rsidRPr="00F02C70" w:rsidRDefault="00000000" w:rsidP="00F02C70">
      <w:pPr>
        <w:pStyle w:val="Tekstpodstawowy"/>
        <w:spacing w:line="289" w:lineRule="exact"/>
        <w:ind w:left="836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podstawie Umowy.</w:t>
      </w:r>
    </w:p>
    <w:p w14:paraId="756E0150" w14:textId="7809B085" w:rsidR="00DA404E" w:rsidRPr="00F02C70" w:rsidRDefault="00000000" w:rsidP="00F02C70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5</w:t>
      </w:r>
    </w:p>
    <w:p w14:paraId="18355D1D" w14:textId="77777777" w:rsidR="00DA404E" w:rsidRPr="00F02C70" w:rsidRDefault="00000000" w:rsidP="00F02C70">
      <w:pPr>
        <w:spacing w:before="41"/>
        <w:ind w:left="1815" w:right="1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Osoby przetwarzające dane osobowe</w:t>
      </w:r>
    </w:p>
    <w:p w14:paraId="468F37FB" w14:textId="4C27D009" w:rsidR="00DA404E" w:rsidRPr="00F02C70" w:rsidRDefault="00000000" w:rsidP="00F02C70">
      <w:pPr>
        <w:pStyle w:val="Akapitzlist"/>
        <w:numPr>
          <w:ilvl w:val="0"/>
          <w:numId w:val="7"/>
        </w:numPr>
        <w:tabs>
          <w:tab w:val="left" w:pos="477"/>
        </w:tabs>
        <w:spacing w:before="18" w:line="213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Przetwarzający zapewnia, iż do przetwarzania powierzonych danych osobowych </w:t>
      </w:r>
      <w:r w:rsidR="00F02C7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 xml:space="preserve">po stronie Przetwarzającego zostaną dopuszczone wyłącznie właściwie umocowane osoby, które są jego pracownikami lub współpracownikami, wykonującymi zadania związane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 xml:space="preserve">z realizacją Umowy Odrębnej, zobowiązane do zachowania tajemnicy (także </w:t>
      </w:r>
      <w:r w:rsidR="00F02C7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 xml:space="preserve">po ustaniu zatrudnienia lub współpracy) i posiadające imienne, aktualne upoważnienie </w:t>
      </w:r>
      <w:r w:rsidR="00F02C7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do przetwarzania danych osobowych oraz odpowiednią wiedzę z zakresu ochrony danych osobowych.</w:t>
      </w:r>
    </w:p>
    <w:p w14:paraId="24E0A471" w14:textId="2E64CAFA" w:rsidR="00DA404E" w:rsidRPr="00F02C70" w:rsidRDefault="00000000" w:rsidP="00F02C70">
      <w:pPr>
        <w:pStyle w:val="Akapitzlist"/>
        <w:numPr>
          <w:ilvl w:val="0"/>
          <w:numId w:val="7"/>
        </w:numPr>
        <w:tabs>
          <w:tab w:val="left" w:pos="477"/>
        </w:tabs>
        <w:spacing w:line="213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Przetwarzający prowadzi pełną ewidencję pracowników i współpracowników upoważnionych do przetwarzania danych osobowych w związku z wykonywaniem Umowy Odrębnej oraz umożliwi dostęp do tej ewidencji, na każde żądanie Powierzającego.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W przypadku podjęcia jakichkolwiek czynności przyznania, cofnięcia, zmian w zakresie upoważnienia, Przetwarzający nie później niż w terminie 2 dni roboczych od tej zmiany powiadomi Powierzającego pisemnie o tym fakcie.</w:t>
      </w:r>
    </w:p>
    <w:p w14:paraId="59113BEC" w14:textId="26C5C4D2" w:rsidR="00DA404E" w:rsidRPr="00F02C70" w:rsidRDefault="00000000" w:rsidP="00F02C70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6</w:t>
      </w:r>
    </w:p>
    <w:p w14:paraId="0534A168" w14:textId="77777777" w:rsidR="00DA404E" w:rsidRPr="00F02C70" w:rsidRDefault="00000000" w:rsidP="00F02C70">
      <w:pPr>
        <w:spacing w:before="42"/>
        <w:ind w:right="2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Kontrola nad przetwarzaniem danych osobowych</w:t>
      </w:r>
    </w:p>
    <w:p w14:paraId="4F20CFFF" w14:textId="77777777" w:rsidR="00DA404E" w:rsidRPr="00F02C70" w:rsidRDefault="00000000" w:rsidP="00F02C70">
      <w:pPr>
        <w:pStyle w:val="Akapitzlist"/>
        <w:numPr>
          <w:ilvl w:val="0"/>
          <w:numId w:val="6"/>
        </w:numPr>
        <w:tabs>
          <w:tab w:val="left" w:pos="477"/>
        </w:tabs>
        <w:spacing w:before="38" w:line="211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Powierzający zgodnie z RODO ma prawo audytów przetwarzania przez Przetwarzającego danych osobowych, które zostały powierzone przez Powierzającego.</w:t>
      </w:r>
    </w:p>
    <w:p w14:paraId="38D852D6" w14:textId="6B4B71A8" w:rsidR="00DA404E" w:rsidRPr="00F02C70" w:rsidRDefault="00000000" w:rsidP="00F02C70">
      <w:pPr>
        <w:pStyle w:val="Akapitzlist"/>
        <w:numPr>
          <w:ilvl w:val="0"/>
          <w:numId w:val="6"/>
        </w:numPr>
        <w:tabs>
          <w:tab w:val="left" w:pos="477"/>
        </w:tabs>
        <w:spacing w:before="2" w:line="213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Zawiadomienie o zamiarze przeprowadzenia audytu zostanie przekazane, co najmniej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na 3 dni kalendarzowe przed dniem rozpoczęcia audytu, a w przypadku powzięcia przez Powierzającego wiadomości o rażącym naruszeniu przez Przetwarzającego obowiązków Prze</w:t>
      </w:r>
      <w:r w:rsidR="007A1B49">
        <w:rPr>
          <w:rFonts w:ascii="Times New Roman" w:hAnsi="Times New Roman" w:cs="Times New Roman"/>
          <w:sz w:val="24"/>
          <w:szCs w:val="24"/>
        </w:rPr>
        <w:t>t</w:t>
      </w:r>
      <w:r w:rsidRPr="00F02C70">
        <w:rPr>
          <w:rFonts w:ascii="Times New Roman" w:hAnsi="Times New Roman" w:cs="Times New Roman"/>
          <w:sz w:val="24"/>
          <w:szCs w:val="24"/>
        </w:rPr>
        <w:t>warzający umożliwi Powierzającemu dokonanie niezapowiedzianego audytu.</w:t>
      </w:r>
    </w:p>
    <w:p w14:paraId="5DEEB67B" w14:textId="11D79054" w:rsidR="00DA404E" w:rsidRPr="00F02C70" w:rsidRDefault="00000000" w:rsidP="00F02C70">
      <w:pPr>
        <w:pStyle w:val="Akapitzlist"/>
        <w:numPr>
          <w:ilvl w:val="0"/>
          <w:numId w:val="6"/>
        </w:numPr>
        <w:tabs>
          <w:tab w:val="left" w:pos="477"/>
        </w:tabs>
        <w:spacing w:line="213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W ramach audytu Przetwarzający współpracuje z Powierzającym i umożliwia wstęp </w:t>
      </w:r>
      <w:r w:rsidR="00F02C7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 xml:space="preserve">do pomieszczeń, udziela wszelkich informacji i udostępnia wszelkie dokumenty dotyczące przetwarzania powierzonych na podstawie Umowy danych osobowych niezbędne </w:t>
      </w:r>
      <w:r w:rsidR="00F02C7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do wykazania zgodnego z prawem przetwarzania tych danych.</w:t>
      </w:r>
    </w:p>
    <w:p w14:paraId="29DB6540" w14:textId="77777777" w:rsidR="00DA404E" w:rsidRPr="00F02C70" w:rsidRDefault="00000000" w:rsidP="00F02C70">
      <w:pPr>
        <w:pStyle w:val="Akapitzlist"/>
        <w:numPr>
          <w:ilvl w:val="0"/>
          <w:numId w:val="6"/>
        </w:numPr>
        <w:tabs>
          <w:tab w:val="left" w:pos="477"/>
        </w:tabs>
        <w:spacing w:line="211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Audyt kończy się protokołem, który podpisują przedstawiciele obu stron. Przetwarzający może wnieść zastrzeżenia do protokołu w ciągu 2 dni roboczych od dnia jego otrzymania.</w:t>
      </w:r>
    </w:p>
    <w:p w14:paraId="17764AD5" w14:textId="744E64FD" w:rsidR="00FF0950" w:rsidRPr="007A1B49" w:rsidRDefault="00000000" w:rsidP="007A1B49">
      <w:pPr>
        <w:pStyle w:val="Akapitzlist"/>
        <w:numPr>
          <w:ilvl w:val="0"/>
          <w:numId w:val="6"/>
        </w:numPr>
        <w:tabs>
          <w:tab w:val="left" w:pos="477"/>
        </w:tabs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Przetwarzający zobowiązany jest niezwłocznie usunąć stwierdzone uchybienia, w terminie nie dłuższym niż 7 dni.</w:t>
      </w:r>
    </w:p>
    <w:p w14:paraId="7715F1F1" w14:textId="5495F21E" w:rsidR="00DA404E" w:rsidRPr="00F02C70" w:rsidRDefault="00000000" w:rsidP="00DE0994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7</w:t>
      </w:r>
    </w:p>
    <w:p w14:paraId="1FEF98C6" w14:textId="77777777" w:rsidR="00DA404E" w:rsidRPr="00F02C70" w:rsidRDefault="00000000" w:rsidP="00F02C70">
      <w:pPr>
        <w:spacing w:before="44"/>
        <w:ind w:left="1815" w:right="18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Odpowiedzialność Przetwarzającego</w:t>
      </w:r>
    </w:p>
    <w:p w14:paraId="45C49EE6" w14:textId="77777777" w:rsidR="00DA404E" w:rsidRPr="00F02C70" w:rsidRDefault="00000000" w:rsidP="00F02C70">
      <w:pPr>
        <w:pStyle w:val="Akapitzlist"/>
        <w:numPr>
          <w:ilvl w:val="0"/>
          <w:numId w:val="5"/>
        </w:numPr>
        <w:tabs>
          <w:tab w:val="left" w:pos="477"/>
        </w:tabs>
        <w:spacing w:before="33" w:line="213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Przetwarzający ponosi odpowiedzialność za nieprzestrzeganie przepisów RODO i innych </w:t>
      </w:r>
      <w:r w:rsidRPr="00F02C70">
        <w:rPr>
          <w:rFonts w:ascii="Times New Roman" w:hAnsi="Times New Roman" w:cs="Times New Roman"/>
          <w:sz w:val="24"/>
          <w:szCs w:val="24"/>
        </w:rPr>
        <w:lastRenderedPageBreak/>
        <w:t>przepisów dotyczących ochrony danych osobowych oraz za niewykonanie lub nienależyte wykonanie Umowy, w szczególności za udostępnienie lub wykorzystanie danych osobowych niezgodnie z Umową i Umową Odrębną.</w:t>
      </w:r>
    </w:p>
    <w:p w14:paraId="53109298" w14:textId="12AC2877" w:rsidR="00DA404E" w:rsidRPr="00F02C70" w:rsidRDefault="00000000" w:rsidP="00F02C70">
      <w:pPr>
        <w:pStyle w:val="Akapitzlist"/>
        <w:numPr>
          <w:ilvl w:val="0"/>
          <w:numId w:val="5"/>
        </w:numPr>
        <w:tabs>
          <w:tab w:val="left" w:pos="477"/>
          <w:tab w:val="left" w:pos="8157"/>
        </w:tabs>
        <w:spacing w:line="213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W przypadku naruszenia przepisów RODO, Ustawy lub Umowy z przyczyn leżących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 xml:space="preserve">po stronie Przetwarzającego w następstwie, czego Powierzający zostanie zobowiązany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do wypłaty odszkodowania lub zostanie ukarany karą finansową, Przetwarzający jest zobowiązany zwrócić Powierzającemu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poniesione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z tego tytułu straty finansowe. Powyższe nie wyłącza prawa dochodzenia odszkodowania na zasadach ogólnych.</w:t>
      </w:r>
    </w:p>
    <w:p w14:paraId="209C4BE4" w14:textId="7E853FE8" w:rsidR="00DA404E" w:rsidRPr="007A1B49" w:rsidRDefault="00000000" w:rsidP="007A1B49">
      <w:pPr>
        <w:pStyle w:val="Akapitzlist"/>
        <w:numPr>
          <w:ilvl w:val="0"/>
          <w:numId w:val="5"/>
        </w:numPr>
        <w:tabs>
          <w:tab w:val="left" w:pos="477"/>
        </w:tabs>
        <w:spacing w:line="26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W przypadku, jeżeli jakakolwiek osoba, której dane osobowe zostały powierzone </w:t>
      </w:r>
      <w:r w:rsidR="007A1B49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do</w:t>
      </w:r>
      <w:r w:rsidR="007A1B49">
        <w:rPr>
          <w:rFonts w:ascii="Times New Roman" w:hAnsi="Times New Roman" w:cs="Times New Roman"/>
          <w:sz w:val="24"/>
          <w:szCs w:val="24"/>
        </w:rPr>
        <w:t xml:space="preserve"> p</w:t>
      </w:r>
      <w:r w:rsidR="002703A3" w:rsidRPr="007A1B49">
        <w:rPr>
          <w:rFonts w:ascii="Times New Roman" w:hAnsi="Times New Roman" w:cs="Times New Roman"/>
          <w:sz w:val="24"/>
          <w:szCs w:val="24"/>
        </w:rPr>
        <w:t xml:space="preserve">rzetwarzania w związku z niniejszą Umową, wystąpi wobec Powierzającego </w:t>
      </w:r>
      <w:r w:rsidR="00FF0950" w:rsidRPr="007A1B49">
        <w:rPr>
          <w:rFonts w:ascii="Times New Roman" w:hAnsi="Times New Roman" w:cs="Times New Roman"/>
          <w:sz w:val="24"/>
          <w:szCs w:val="24"/>
        </w:rPr>
        <w:br/>
      </w:r>
      <w:r w:rsidR="002703A3" w:rsidRPr="007A1B49">
        <w:rPr>
          <w:rFonts w:ascii="Times New Roman" w:hAnsi="Times New Roman" w:cs="Times New Roman"/>
          <w:sz w:val="24"/>
          <w:szCs w:val="24"/>
        </w:rPr>
        <w:t xml:space="preserve">z jakimikolwiek roszczeniami związanymi z realizacją Umowy, Powierzający zawiadomi </w:t>
      </w:r>
      <w:r w:rsidR="00F02C70" w:rsidRPr="007A1B49">
        <w:rPr>
          <w:rFonts w:ascii="Times New Roman" w:hAnsi="Times New Roman" w:cs="Times New Roman"/>
          <w:sz w:val="24"/>
          <w:szCs w:val="24"/>
        </w:rPr>
        <w:br/>
      </w:r>
      <w:r w:rsidR="002703A3" w:rsidRPr="007A1B49">
        <w:rPr>
          <w:rFonts w:ascii="Times New Roman" w:hAnsi="Times New Roman" w:cs="Times New Roman"/>
          <w:sz w:val="24"/>
          <w:szCs w:val="24"/>
        </w:rPr>
        <w:t xml:space="preserve">o roszczeniach Przetwarzającego, który zobowiązuje się podjąć wszelkie działania mające na celu rozwiązanie sporu i zaspokojenie roszczenia, w tym ponieść wszelkie koszty z tym związane. W szczególności Przetwarzający wstąpi do toczącego się postępowania </w:t>
      </w:r>
      <w:r w:rsidR="00F02C70" w:rsidRPr="007A1B49">
        <w:rPr>
          <w:rFonts w:ascii="Times New Roman" w:hAnsi="Times New Roman" w:cs="Times New Roman"/>
          <w:sz w:val="24"/>
          <w:szCs w:val="24"/>
        </w:rPr>
        <w:br/>
      </w:r>
      <w:r w:rsidR="002703A3" w:rsidRPr="007A1B49">
        <w:rPr>
          <w:rFonts w:ascii="Times New Roman" w:hAnsi="Times New Roman" w:cs="Times New Roman"/>
          <w:sz w:val="24"/>
          <w:szCs w:val="24"/>
        </w:rPr>
        <w:t>w charakterze strony pozwanej, a w razie braku takiej możliwości zgłosi interwencję uboczną po stronie pozwanej oraz pokryje wszelkie koszty z tego tytułu oraz odszkodowania związane</w:t>
      </w:r>
      <w:r w:rsidR="00F02C70" w:rsidRPr="007A1B49">
        <w:rPr>
          <w:rFonts w:ascii="Times New Roman" w:hAnsi="Times New Roman" w:cs="Times New Roman"/>
          <w:sz w:val="24"/>
          <w:szCs w:val="24"/>
        </w:rPr>
        <w:t xml:space="preserve"> </w:t>
      </w:r>
      <w:r w:rsidR="002703A3" w:rsidRPr="007A1B49">
        <w:rPr>
          <w:rFonts w:ascii="Times New Roman" w:hAnsi="Times New Roman" w:cs="Times New Roman"/>
          <w:sz w:val="24"/>
          <w:szCs w:val="24"/>
        </w:rPr>
        <w:t>z roszczeniem osoby trzeciej. Powyższe nie wyłącza prawa dochodzenia odszkodowania na zasadach ogólnych.</w:t>
      </w:r>
    </w:p>
    <w:p w14:paraId="27183163" w14:textId="3A5B93CE" w:rsidR="00DA404E" w:rsidRPr="00F02C70" w:rsidRDefault="00000000" w:rsidP="00F02C70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8</w:t>
      </w:r>
    </w:p>
    <w:p w14:paraId="662B6859" w14:textId="77777777" w:rsidR="00DA404E" w:rsidRPr="00F02C70" w:rsidRDefault="00000000" w:rsidP="00F02C70">
      <w:pPr>
        <w:spacing w:before="41"/>
        <w:ind w:left="2178" w:right="2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Obowiązki Powierzającego</w:t>
      </w:r>
    </w:p>
    <w:p w14:paraId="2A4EFFD1" w14:textId="1969F47F" w:rsidR="00DA404E" w:rsidRPr="00F02C70" w:rsidRDefault="00000000" w:rsidP="00F02C70">
      <w:pPr>
        <w:pStyle w:val="Akapitzlist"/>
        <w:numPr>
          <w:ilvl w:val="0"/>
          <w:numId w:val="4"/>
        </w:numPr>
        <w:tabs>
          <w:tab w:val="left" w:pos="477"/>
        </w:tabs>
        <w:spacing w:before="36" w:line="213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Powierzający zapewnia, iż jest upoważniony do przetwarzania danych osobowych, które powierza Przetwarzającemu do przetwarzania i do powierzenia tych danych </w:t>
      </w:r>
      <w:r w:rsidR="00F02C7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 xml:space="preserve">do przetwarzania oraz, że dane osobowe zostały zebrane i są przetwarzane zgodnie </w:t>
      </w:r>
      <w:r w:rsidR="00F02C7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z przepisami prawa dotyczącymi ochrony danych osobowych.</w:t>
      </w:r>
    </w:p>
    <w:p w14:paraId="33B8B477" w14:textId="116DFC73" w:rsidR="00DA404E" w:rsidRPr="00F02C70" w:rsidRDefault="00000000" w:rsidP="00F02C70">
      <w:pPr>
        <w:pStyle w:val="Akapitzlist"/>
        <w:numPr>
          <w:ilvl w:val="0"/>
          <w:numId w:val="4"/>
        </w:numPr>
        <w:tabs>
          <w:tab w:val="left" w:pos="477"/>
          <w:tab w:val="left" w:pos="4506"/>
          <w:tab w:val="left" w:pos="8782"/>
        </w:tabs>
        <w:spacing w:line="213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Powierzający zapewnia, że powierzone przez niego Przetwarzającemu dane osobowe Powierzający przetwarza zgodnie z prawem, rzetelnie i w sposób przejrzysty dla osób, których dane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dotyczą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oraz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w sposób zgodny z prawnie uzasadnionymi celami, w jakich dane osobowe przetwarza, w związku z czym powierzenie przetwarzania danych osobowych na podstawie Umowy następuje zgodnie z prawem.</w:t>
      </w:r>
    </w:p>
    <w:p w14:paraId="503C6E42" w14:textId="0EFF2F80" w:rsidR="00DA404E" w:rsidRPr="00F02C70" w:rsidRDefault="00000000" w:rsidP="00F02C70">
      <w:pPr>
        <w:pStyle w:val="Akapitzlist"/>
        <w:numPr>
          <w:ilvl w:val="0"/>
          <w:numId w:val="4"/>
        </w:numPr>
        <w:tabs>
          <w:tab w:val="left" w:pos="477"/>
        </w:tabs>
        <w:spacing w:line="259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Powierzający zapewnia, iż powierzone do przetwarzania na podstawie Umowy dane osobowe</w:t>
      </w:r>
      <w:r w:rsidR="00F02C70">
        <w:rPr>
          <w:rFonts w:ascii="Times New Roman" w:hAnsi="Times New Roman" w:cs="Times New Roman"/>
          <w:sz w:val="24"/>
          <w:szCs w:val="24"/>
        </w:rPr>
        <w:t xml:space="preserve"> p</w:t>
      </w:r>
      <w:r w:rsidRPr="00F02C70">
        <w:rPr>
          <w:rFonts w:ascii="Times New Roman" w:hAnsi="Times New Roman" w:cs="Times New Roman"/>
          <w:sz w:val="24"/>
          <w:szCs w:val="24"/>
        </w:rPr>
        <w:t>rzetwarza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w sposób zapewniający ich odpowiednie bezpieczeństwo, w tym ochronę przed niedozwolonym lub niezgodnym z prawem przetwarzaniem oraz przypadkową utratą, zniszczeniem lub uszkodzeniem, za pomocą odpowiednich środków technicznych lub organizacyjnych („integralność i poufność”).</w:t>
      </w:r>
    </w:p>
    <w:p w14:paraId="6DD47125" w14:textId="42717F99" w:rsidR="00F02C70" w:rsidRPr="000D6701" w:rsidRDefault="00000000" w:rsidP="000D6701">
      <w:pPr>
        <w:pStyle w:val="Akapitzlist"/>
        <w:numPr>
          <w:ilvl w:val="0"/>
          <w:numId w:val="4"/>
        </w:numPr>
        <w:tabs>
          <w:tab w:val="left" w:pos="477"/>
        </w:tabs>
        <w:spacing w:line="211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Powierzający na wniosek Przetwarzającego przekaże wszelką dokumentację niezbędną dla procesów przetwarzania danych osobowych na podstawie Umowy.</w:t>
      </w:r>
    </w:p>
    <w:p w14:paraId="3B3F032C" w14:textId="664206A6" w:rsidR="00DA404E" w:rsidRPr="00F02C70" w:rsidRDefault="00000000" w:rsidP="00F02C70">
      <w:pPr>
        <w:spacing w:before="1"/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9</w:t>
      </w:r>
    </w:p>
    <w:p w14:paraId="7B698779" w14:textId="77777777" w:rsidR="00DA404E" w:rsidRPr="00F02C70" w:rsidRDefault="00000000" w:rsidP="00F02C70">
      <w:pPr>
        <w:spacing w:before="43"/>
        <w:ind w:left="1815" w:right="18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Poufność</w:t>
      </w:r>
    </w:p>
    <w:p w14:paraId="1A7F290A" w14:textId="03F2C1AE" w:rsidR="00DA404E" w:rsidRPr="00F02C70" w:rsidRDefault="00000000" w:rsidP="000D6701">
      <w:pPr>
        <w:pStyle w:val="Tekstpodstawowy"/>
        <w:spacing w:line="213" w:lineRule="auto"/>
        <w:ind w:left="116" w:right="118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Przetwarzający zobowiązuje się nie udostępniać osobom trzecim jakichkolwiek informacji uzyskanych od Powierzającego w związku w wykonaniem niniejszej Umowy, bez pisemnej zgody Powierzającego chyba, że obowiązek udostępnienia informacji wynika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z</w:t>
      </w:r>
      <w:r w:rsidR="000D6701">
        <w:rPr>
          <w:rFonts w:ascii="Times New Roman" w:hAnsi="Times New Roman" w:cs="Times New Roman"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sz w:val="24"/>
          <w:szCs w:val="24"/>
        </w:rPr>
        <w:t>obowiązujących przepisów prawa.</w:t>
      </w:r>
    </w:p>
    <w:p w14:paraId="1B5636AF" w14:textId="0E05ECB8" w:rsidR="00DA404E" w:rsidRPr="00F02C70" w:rsidRDefault="00000000" w:rsidP="000D6701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10</w:t>
      </w:r>
    </w:p>
    <w:p w14:paraId="557C8714" w14:textId="77777777" w:rsidR="00DA404E" w:rsidRPr="00F02C70" w:rsidRDefault="00000000" w:rsidP="00F02C70">
      <w:pPr>
        <w:spacing w:before="41"/>
        <w:ind w:left="1815" w:right="18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Czas obowiązywania Umowy, rozwiązanie Umowy</w:t>
      </w:r>
    </w:p>
    <w:p w14:paraId="2556EA40" w14:textId="77777777" w:rsidR="00DA404E" w:rsidRPr="00F02C70" w:rsidRDefault="00000000" w:rsidP="00F02C70">
      <w:pPr>
        <w:pStyle w:val="Akapitzlist"/>
        <w:numPr>
          <w:ilvl w:val="0"/>
          <w:numId w:val="3"/>
        </w:numPr>
        <w:tabs>
          <w:tab w:val="left" w:pos="544"/>
        </w:tabs>
        <w:spacing w:before="39" w:line="211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Umowa zostaje zawarta na czas określony tj. na czas wykonywania przez Przetwarzającego obowiązków z Umowy Odrębnej.</w:t>
      </w:r>
    </w:p>
    <w:p w14:paraId="126566E1" w14:textId="77777777" w:rsidR="00DA404E" w:rsidRPr="00F02C70" w:rsidRDefault="00000000" w:rsidP="00F02C70">
      <w:pPr>
        <w:pStyle w:val="Akapitzlist"/>
        <w:numPr>
          <w:ilvl w:val="0"/>
          <w:numId w:val="3"/>
        </w:numPr>
        <w:tabs>
          <w:tab w:val="left" w:pos="544"/>
        </w:tabs>
        <w:spacing w:before="3" w:line="211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Powierzający ma prawo rozwiązać niniejszą Umowę ze skutkiem natychmiastowym, gdy Przetwarzający:</w:t>
      </w:r>
    </w:p>
    <w:p w14:paraId="5728801B" w14:textId="77777777" w:rsidR="00DA404E" w:rsidRPr="00F02C70" w:rsidRDefault="00000000" w:rsidP="00F02C70">
      <w:pPr>
        <w:pStyle w:val="Akapitzlist"/>
        <w:numPr>
          <w:ilvl w:val="1"/>
          <w:numId w:val="3"/>
        </w:numPr>
        <w:tabs>
          <w:tab w:val="left" w:pos="860"/>
          <w:tab w:val="left" w:pos="861"/>
        </w:tabs>
        <w:spacing w:line="26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wykorzystał dane osobowe w sposób niezgodny z niniejszą Umową,</w:t>
      </w:r>
    </w:p>
    <w:p w14:paraId="47C778C1" w14:textId="77777777" w:rsidR="00DA404E" w:rsidRPr="00F02C70" w:rsidRDefault="00000000" w:rsidP="00F02C70">
      <w:pPr>
        <w:pStyle w:val="Akapitzlist"/>
        <w:numPr>
          <w:ilvl w:val="1"/>
          <w:numId w:val="3"/>
        </w:numPr>
        <w:tabs>
          <w:tab w:val="left" w:pos="860"/>
          <w:tab w:val="left" w:pos="861"/>
        </w:tabs>
        <w:spacing w:line="271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powierzył przetwarzanie danych osobowych osobom trzecim bez zgody Powierzającego,</w:t>
      </w:r>
    </w:p>
    <w:p w14:paraId="4A706200" w14:textId="354C08D5" w:rsidR="00DA404E" w:rsidRPr="00F02C70" w:rsidRDefault="00000000" w:rsidP="00F02C70">
      <w:pPr>
        <w:pStyle w:val="Akapitzlist"/>
        <w:numPr>
          <w:ilvl w:val="1"/>
          <w:numId w:val="3"/>
        </w:numPr>
        <w:tabs>
          <w:tab w:val="left" w:pos="860"/>
          <w:tab w:val="left" w:pos="861"/>
        </w:tabs>
        <w:spacing w:before="7" w:line="213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nie zaprzestał przetwarzania danych osobowych w sposób naruszający przepisy </w:t>
      </w:r>
      <w:r w:rsidR="000D6701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o ochronie danych osobowych lub Umowę</w:t>
      </w:r>
    </w:p>
    <w:p w14:paraId="5D51CB8C" w14:textId="76F60DF8" w:rsidR="00DA404E" w:rsidRPr="000D6701" w:rsidRDefault="00000000" w:rsidP="000D6701">
      <w:pPr>
        <w:pStyle w:val="Akapitzlist"/>
        <w:numPr>
          <w:ilvl w:val="1"/>
          <w:numId w:val="3"/>
        </w:numPr>
        <w:tabs>
          <w:tab w:val="left" w:pos="860"/>
          <w:tab w:val="left" w:pos="861"/>
        </w:tabs>
        <w:spacing w:line="281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nie zawiadomił Powierzającego o naruszeniu bezpieczeństwa danych osobowych.</w:t>
      </w:r>
    </w:p>
    <w:p w14:paraId="4A8D87F7" w14:textId="77777777" w:rsidR="007A1B49" w:rsidRDefault="007A1B49" w:rsidP="000D6701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A9C51" w14:textId="58F1AD2D" w:rsidR="00DA404E" w:rsidRPr="00F02C70" w:rsidRDefault="00000000" w:rsidP="000D6701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11</w:t>
      </w:r>
    </w:p>
    <w:p w14:paraId="1A4B9CD4" w14:textId="77777777" w:rsidR="00DA404E" w:rsidRPr="00F02C70" w:rsidRDefault="00000000" w:rsidP="000D6701">
      <w:pPr>
        <w:spacing w:before="44"/>
        <w:ind w:left="1815" w:right="18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Zakończenie Umowy</w:t>
      </w:r>
    </w:p>
    <w:p w14:paraId="61CC3CD7" w14:textId="77777777" w:rsidR="00DA404E" w:rsidRPr="00F02C70" w:rsidRDefault="00000000" w:rsidP="00F02C70">
      <w:pPr>
        <w:pStyle w:val="Akapitzlist"/>
        <w:numPr>
          <w:ilvl w:val="0"/>
          <w:numId w:val="2"/>
        </w:numPr>
        <w:tabs>
          <w:tab w:val="left" w:pos="477"/>
        </w:tabs>
        <w:spacing w:before="33" w:line="213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Przetwarzający jest zobowiązany od dnia wygaśnięcia, rozwiązania lub ustania obowiązywania Umowy Odrębnej do zaprzestania przetwarzania powierzonych danych osobowych.</w:t>
      </w:r>
    </w:p>
    <w:p w14:paraId="6768341C" w14:textId="0AA3A5EB" w:rsidR="00DA404E" w:rsidRPr="000D6701" w:rsidRDefault="00000000" w:rsidP="00DE0994">
      <w:pPr>
        <w:pStyle w:val="Akapitzlist"/>
        <w:numPr>
          <w:ilvl w:val="0"/>
          <w:numId w:val="2"/>
        </w:numPr>
        <w:tabs>
          <w:tab w:val="left" w:pos="477"/>
        </w:tabs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Przetwarzający dokonuje skutecznego i nieodwracalnego usunięcia danych osobowych, </w:t>
      </w:r>
      <w:r w:rsidR="000D6701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z zastrzeżeniem obowiązku przechowywania określonych danych osobowych na podstawie szczególnych przepisów prawa nakazujących ich przechowywanie. Dokonanie tych operacji potwierdzone zostanie w sporządzonym na piśmie protokole, który niezwłocznie nie później niż w ciągu 2 dni roboczych Przetwarzający przekazuje Powierzającemu.</w:t>
      </w:r>
    </w:p>
    <w:p w14:paraId="23A3F63B" w14:textId="683D5E41" w:rsidR="00DA404E" w:rsidRPr="00F02C70" w:rsidRDefault="00000000" w:rsidP="00DE0994">
      <w:pPr>
        <w:ind w:left="1815" w:right="18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§</w:t>
      </w:r>
      <w:r w:rsidR="00AB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C70">
        <w:rPr>
          <w:rFonts w:ascii="Times New Roman" w:hAnsi="Times New Roman" w:cs="Times New Roman"/>
          <w:b/>
          <w:sz w:val="24"/>
          <w:szCs w:val="24"/>
        </w:rPr>
        <w:t>12</w:t>
      </w:r>
    </w:p>
    <w:p w14:paraId="642A0A07" w14:textId="77777777" w:rsidR="00DA404E" w:rsidRPr="00F02C70" w:rsidRDefault="00000000" w:rsidP="000D6701">
      <w:pPr>
        <w:spacing w:before="41"/>
        <w:ind w:left="1815" w:right="18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7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BCF8B28" w14:textId="77777777" w:rsidR="00DA404E" w:rsidRPr="00F02C70" w:rsidRDefault="00000000" w:rsidP="00F02C70">
      <w:pPr>
        <w:pStyle w:val="Akapitzlist"/>
        <w:numPr>
          <w:ilvl w:val="0"/>
          <w:numId w:val="1"/>
        </w:numPr>
        <w:tabs>
          <w:tab w:val="left" w:pos="477"/>
        </w:tabs>
        <w:spacing w:before="194" w:line="213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Wszelkie zmiany bądź uzupełnienia niniejszej Umowy wymagają aneksu w formie pisemnej pod rygorem nieważności.</w:t>
      </w:r>
    </w:p>
    <w:p w14:paraId="241A447E" w14:textId="77777777" w:rsidR="00DA404E" w:rsidRPr="00F02C70" w:rsidRDefault="00000000" w:rsidP="00F02C70">
      <w:pPr>
        <w:pStyle w:val="Akapitzlist"/>
        <w:numPr>
          <w:ilvl w:val="0"/>
          <w:numId w:val="1"/>
        </w:numPr>
        <w:tabs>
          <w:tab w:val="left" w:pos="477"/>
        </w:tabs>
        <w:spacing w:line="264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W razie sprzeczności postanowień Umowy Odrębnej pierwszeństwo mają postanowienia</w:t>
      </w:r>
    </w:p>
    <w:p w14:paraId="1EC249C7" w14:textId="77777777" w:rsidR="00DA404E" w:rsidRPr="00F02C70" w:rsidRDefault="00000000" w:rsidP="00F02C70">
      <w:pPr>
        <w:pStyle w:val="Tekstpodstawowy"/>
        <w:spacing w:line="272" w:lineRule="exact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Umowy.</w:t>
      </w:r>
    </w:p>
    <w:p w14:paraId="3008DB45" w14:textId="71990730" w:rsidR="00DA404E" w:rsidRPr="000D6701" w:rsidRDefault="00000000" w:rsidP="000D6701">
      <w:pPr>
        <w:pStyle w:val="Akapitzlist"/>
        <w:numPr>
          <w:ilvl w:val="0"/>
          <w:numId w:val="1"/>
        </w:numPr>
        <w:tabs>
          <w:tab w:val="left" w:pos="477"/>
        </w:tabs>
        <w:spacing w:line="272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W sprawach nieuregulowanych niniejszą Umową mają zastosowanie obowiązujące przepisy</w:t>
      </w:r>
      <w:r w:rsidR="000D6701">
        <w:rPr>
          <w:rFonts w:ascii="Times New Roman" w:hAnsi="Times New Roman" w:cs="Times New Roman"/>
          <w:sz w:val="24"/>
          <w:szCs w:val="24"/>
        </w:rPr>
        <w:t xml:space="preserve"> </w:t>
      </w:r>
      <w:r w:rsidRPr="000D6701">
        <w:rPr>
          <w:rFonts w:ascii="Times New Roman" w:hAnsi="Times New Roman" w:cs="Times New Roman"/>
          <w:sz w:val="24"/>
          <w:szCs w:val="24"/>
        </w:rPr>
        <w:t>prawa,</w:t>
      </w:r>
      <w:r w:rsidR="000D6701">
        <w:rPr>
          <w:rFonts w:ascii="Times New Roman" w:hAnsi="Times New Roman" w:cs="Times New Roman"/>
          <w:sz w:val="24"/>
          <w:szCs w:val="24"/>
        </w:rPr>
        <w:t xml:space="preserve"> </w:t>
      </w:r>
      <w:r w:rsidRPr="000D6701">
        <w:rPr>
          <w:rFonts w:ascii="Times New Roman" w:hAnsi="Times New Roman" w:cs="Times New Roman"/>
          <w:sz w:val="24"/>
          <w:szCs w:val="24"/>
        </w:rPr>
        <w:t xml:space="preserve">w szczególności dotyczące ochrony danych osobowych m.in. RODO, Ustawy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0D6701">
        <w:rPr>
          <w:rFonts w:ascii="Times New Roman" w:hAnsi="Times New Roman" w:cs="Times New Roman"/>
          <w:sz w:val="24"/>
          <w:szCs w:val="24"/>
        </w:rPr>
        <w:t>i Kodeksu Cywilnego.</w:t>
      </w:r>
    </w:p>
    <w:p w14:paraId="5ED0BF87" w14:textId="77777777" w:rsidR="00DA404E" w:rsidRPr="00F02C70" w:rsidRDefault="00000000" w:rsidP="00F02C70">
      <w:pPr>
        <w:pStyle w:val="Akapitzlist"/>
        <w:numPr>
          <w:ilvl w:val="0"/>
          <w:numId w:val="1"/>
        </w:numPr>
        <w:tabs>
          <w:tab w:val="left" w:pos="477"/>
        </w:tabs>
        <w:spacing w:line="213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Sądem właściwym dla rozstrzygania sporów powstałych w związku z niniejszą Umową jest sąd właściwy miejscowo dla siedziby Powierzającego.</w:t>
      </w:r>
    </w:p>
    <w:p w14:paraId="74217093" w14:textId="7D6891DF" w:rsidR="00DA404E" w:rsidRPr="00FF0950" w:rsidRDefault="00000000" w:rsidP="00FF0950">
      <w:pPr>
        <w:pStyle w:val="Akapitzlist"/>
        <w:numPr>
          <w:ilvl w:val="0"/>
          <w:numId w:val="1"/>
        </w:numPr>
        <w:tabs>
          <w:tab w:val="left" w:pos="477"/>
        </w:tabs>
        <w:spacing w:line="265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</w:t>
      </w:r>
      <w:r w:rsidR="00FF0950">
        <w:rPr>
          <w:rFonts w:ascii="Times New Roman" w:hAnsi="Times New Roman" w:cs="Times New Roman"/>
          <w:sz w:val="24"/>
          <w:szCs w:val="24"/>
        </w:rPr>
        <w:br/>
      </w:r>
      <w:r w:rsidRPr="00F02C70">
        <w:rPr>
          <w:rFonts w:ascii="Times New Roman" w:hAnsi="Times New Roman" w:cs="Times New Roman"/>
          <w:sz w:val="24"/>
          <w:szCs w:val="24"/>
        </w:rPr>
        <w:t>ze</w:t>
      </w:r>
      <w:r w:rsidR="00FF0950">
        <w:rPr>
          <w:rFonts w:ascii="Times New Roman" w:hAnsi="Times New Roman" w:cs="Times New Roman"/>
          <w:sz w:val="24"/>
          <w:szCs w:val="24"/>
        </w:rPr>
        <w:t xml:space="preserve"> </w:t>
      </w:r>
      <w:r w:rsidRPr="00FF0950">
        <w:rPr>
          <w:rFonts w:ascii="Times New Roman" w:hAnsi="Times New Roman" w:cs="Times New Roman"/>
          <w:sz w:val="24"/>
          <w:szCs w:val="24"/>
        </w:rPr>
        <w:t>stron.</w:t>
      </w:r>
    </w:p>
    <w:p w14:paraId="41E8AA1E" w14:textId="77777777" w:rsidR="00DA404E" w:rsidRDefault="00DA404E" w:rsidP="00F02C70">
      <w:pPr>
        <w:pStyle w:val="Tekstpodstawowy"/>
        <w:ind w:left="0"/>
        <w:rPr>
          <w:rFonts w:ascii="Times New Roman" w:hAnsi="Times New Roman" w:cs="Times New Roman"/>
          <w:sz w:val="24"/>
          <w:szCs w:val="24"/>
        </w:rPr>
      </w:pPr>
    </w:p>
    <w:p w14:paraId="2268345A" w14:textId="77777777" w:rsidR="000D6701" w:rsidRPr="00F02C70" w:rsidRDefault="000D6701" w:rsidP="00F02C70">
      <w:pPr>
        <w:pStyle w:val="Tekstpodstawowy"/>
        <w:ind w:left="0"/>
        <w:rPr>
          <w:rFonts w:ascii="Times New Roman" w:hAnsi="Times New Roman" w:cs="Times New Roman"/>
          <w:sz w:val="24"/>
          <w:szCs w:val="24"/>
        </w:rPr>
      </w:pPr>
    </w:p>
    <w:p w14:paraId="34467306" w14:textId="77777777" w:rsidR="00DA404E" w:rsidRPr="00F02C70" w:rsidRDefault="00DA404E" w:rsidP="00F02C70">
      <w:pPr>
        <w:pStyle w:val="Tekstpodstawowy"/>
        <w:spacing w:before="3"/>
        <w:ind w:left="0"/>
        <w:rPr>
          <w:rFonts w:ascii="Times New Roman" w:hAnsi="Times New Roman" w:cs="Times New Roman"/>
          <w:sz w:val="24"/>
          <w:szCs w:val="24"/>
        </w:rPr>
      </w:pPr>
    </w:p>
    <w:p w14:paraId="56110D7C" w14:textId="02932988" w:rsidR="00DA404E" w:rsidRPr="00F02C70" w:rsidRDefault="00000000" w:rsidP="00F02C70">
      <w:pPr>
        <w:pStyle w:val="Tekstpodstawowy"/>
        <w:spacing w:line="289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</w:t>
      </w:r>
      <w:r w:rsidR="002703A3" w:rsidRPr="00F02C70">
        <w:rPr>
          <w:rFonts w:ascii="Times New Roman" w:hAnsi="Times New Roman" w:cs="Times New Roman"/>
          <w:sz w:val="24"/>
          <w:szCs w:val="24"/>
        </w:rPr>
        <w:tab/>
      </w:r>
      <w:r w:rsidR="002703A3" w:rsidRPr="00F02C70">
        <w:rPr>
          <w:rFonts w:ascii="Times New Roman" w:hAnsi="Times New Roman" w:cs="Times New Roman"/>
          <w:sz w:val="24"/>
          <w:szCs w:val="24"/>
        </w:rPr>
        <w:tab/>
      </w:r>
      <w:r w:rsidR="002703A3" w:rsidRPr="00F02C70">
        <w:rPr>
          <w:rFonts w:ascii="Times New Roman" w:hAnsi="Times New Roman" w:cs="Times New Roman"/>
          <w:sz w:val="24"/>
          <w:szCs w:val="24"/>
        </w:rPr>
        <w:tab/>
      </w:r>
      <w:r w:rsidRPr="00F02C70">
        <w:rPr>
          <w:rFonts w:ascii="Times New Roman" w:hAnsi="Times New Roman" w:cs="Times New Roman"/>
          <w:sz w:val="24"/>
          <w:szCs w:val="24"/>
        </w:rPr>
        <w:t>…………….........................................</w:t>
      </w:r>
    </w:p>
    <w:p w14:paraId="7FF21E37" w14:textId="3E6B0CAE" w:rsidR="00DA404E" w:rsidRPr="00F02C70" w:rsidRDefault="00000000" w:rsidP="00F02C70">
      <w:pPr>
        <w:pStyle w:val="Tekstpodstawowy"/>
        <w:spacing w:line="261" w:lineRule="exact"/>
        <w:ind w:left="824"/>
        <w:rPr>
          <w:rFonts w:ascii="Times New Roman" w:hAnsi="Times New Roman" w:cs="Times New Roman"/>
          <w:sz w:val="24"/>
          <w:szCs w:val="24"/>
        </w:rPr>
      </w:pPr>
      <w:r w:rsidRPr="00F02C70">
        <w:rPr>
          <w:rFonts w:ascii="Times New Roman" w:hAnsi="Times New Roman" w:cs="Times New Roman"/>
          <w:sz w:val="24"/>
          <w:szCs w:val="24"/>
        </w:rPr>
        <w:t>(Powierzający)</w:t>
      </w:r>
      <w:r w:rsidR="002703A3" w:rsidRPr="00F02C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703A3" w:rsidRPr="00F02C70">
        <w:rPr>
          <w:rFonts w:ascii="Times New Roman" w:hAnsi="Times New Roman" w:cs="Times New Roman"/>
          <w:sz w:val="24"/>
          <w:szCs w:val="24"/>
        </w:rPr>
        <w:tab/>
      </w:r>
      <w:r w:rsidR="002703A3" w:rsidRPr="00F02C70">
        <w:rPr>
          <w:rFonts w:ascii="Times New Roman" w:hAnsi="Times New Roman" w:cs="Times New Roman"/>
          <w:sz w:val="24"/>
          <w:szCs w:val="24"/>
        </w:rPr>
        <w:tab/>
      </w:r>
      <w:r w:rsidR="002703A3" w:rsidRPr="00F02C70">
        <w:rPr>
          <w:rFonts w:ascii="Times New Roman" w:hAnsi="Times New Roman" w:cs="Times New Roman"/>
          <w:sz w:val="24"/>
          <w:szCs w:val="24"/>
        </w:rPr>
        <w:tab/>
      </w:r>
      <w:r w:rsidR="002703A3" w:rsidRPr="00F02C70">
        <w:rPr>
          <w:rFonts w:ascii="Times New Roman" w:hAnsi="Times New Roman" w:cs="Times New Roman"/>
          <w:sz w:val="24"/>
          <w:szCs w:val="24"/>
        </w:rPr>
        <w:tab/>
      </w:r>
      <w:r w:rsidRPr="00F02C70">
        <w:rPr>
          <w:rFonts w:ascii="Times New Roman" w:hAnsi="Times New Roman" w:cs="Times New Roman"/>
          <w:sz w:val="24"/>
          <w:szCs w:val="24"/>
        </w:rPr>
        <w:t>(Przetwarzający)</w:t>
      </w:r>
    </w:p>
    <w:sectPr w:rsidR="00DA404E" w:rsidRPr="00F02C70">
      <w:headerReference w:type="default" r:id="rId7"/>
      <w:footerReference w:type="default" r:id="rId8"/>
      <w:pgSz w:w="11910" w:h="16840"/>
      <w:pgMar w:top="1520" w:right="1300" w:bottom="1100" w:left="1300" w:header="706" w:footer="9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AE10" w14:textId="77777777" w:rsidR="002569ED" w:rsidRDefault="002569ED">
      <w:r>
        <w:separator/>
      </w:r>
    </w:p>
  </w:endnote>
  <w:endnote w:type="continuationSeparator" w:id="0">
    <w:p w14:paraId="5AD10243" w14:textId="77777777" w:rsidR="002569ED" w:rsidRDefault="0025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C17A" w14:textId="2C8E79A2" w:rsidR="00DA404E" w:rsidRDefault="009F3661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2E8CFF63" wp14:editId="74744BD7">
              <wp:simplePos x="0" y="0"/>
              <wp:positionH relativeFrom="page">
                <wp:posOffset>6550025</wp:posOffset>
              </wp:positionH>
              <wp:positionV relativeFrom="page">
                <wp:posOffset>9975215</wp:posOffset>
              </wp:positionV>
              <wp:extent cx="147320" cy="165735"/>
              <wp:effectExtent l="0" t="0" r="0" b="0"/>
              <wp:wrapNone/>
              <wp:docPr id="19192542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0059B" w14:textId="77777777" w:rsidR="00DA404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CFF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75pt;margin-top:785.45pt;width:11.6pt;height:13.0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GFcUpviAAAADwEAAA8AAAAAAAAAAAAAAAAALwQAAGRycy9kb3ducmV2LnhtbFBLBQYAAAAABAAE&#10;APMAAAA+BQAAAAA=&#10;" filled="f" stroked="f">
              <v:textbox inset="0,0,0,0">
                <w:txbxContent>
                  <w:p w14:paraId="5E80059B" w14:textId="77777777" w:rsidR="00DA404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4D4F" w14:textId="77777777" w:rsidR="002569ED" w:rsidRDefault="002569ED">
      <w:r>
        <w:separator/>
      </w:r>
    </w:p>
  </w:footnote>
  <w:footnote w:type="continuationSeparator" w:id="0">
    <w:p w14:paraId="79FA8478" w14:textId="77777777" w:rsidR="002569ED" w:rsidRDefault="0025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72A2" w14:textId="65BBDCD5" w:rsidR="00DA404E" w:rsidRDefault="00DA404E">
    <w:pPr>
      <w:pStyle w:val="Tekstpodstawowy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40AC"/>
    <w:multiLevelType w:val="hybridMultilevel"/>
    <w:tmpl w:val="73621A56"/>
    <w:lvl w:ilvl="0" w:tplc="B8B80694">
      <w:start w:val="1"/>
      <w:numFmt w:val="decimal"/>
      <w:lvlText w:val="%1."/>
      <w:lvlJc w:val="left"/>
      <w:pPr>
        <w:ind w:left="476" w:hanging="360"/>
        <w:jc w:val="left"/>
      </w:pPr>
      <w:rPr>
        <w:rFonts w:ascii="Lucida Sans Unicode" w:eastAsia="Lucida Sans Unicode" w:hAnsi="Lucida Sans Unicode" w:cs="Lucida Sans Unicode" w:hint="default"/>
        <w:spacing w:val="-2"/>
        <w:w w:val="87"/>
        <w:sz w:val="20"/>
        <w:szCs w:val="20"/>
        <w:lang w:val="pl-PL" w:eastAsia="en-US" w:bidi="ar-SA"/>
      </w:rPr>
    </w:lvl>
    <w:lvl w:ilvl="1" w:tplc="B7E45B3A">
      <w:start w:val="1"/>
      <w:numFmt w:val="lowerLetter"/>
      <w:lvlText w:val="%2)"/>
      <w:lvlJc w:val="left"/>
      <w:pPr>
        <w:ind w:left="836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96"/>
        <w:sz w:val="20"/>
        <w:szCs w:val="20"/>
        <w:lang w:val="pl-PL" w:eastAsia="en-US" w:bidi="ar-SA"/>
      </w:rPr>
    </w:lvl>
    <w:lvl w:ilvl="2" w:tplc="35D82468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3" w:tplc="21485366">
      <w:numFmt w:val="bullet"/>
      <w:lvlText w:val="•"/>
      <w:lvlJc w:val="left"/>
      <w:pPr>
        <w:ind w:left="1985" w:hanging="360"/>
      </w:pPr>
      <w:rPr>
        <w:rFonts w:hint="default"/>
        <w:lang w:val="pl-PL" w:eastAsia="en-US" w:bidi="ar-SA"/>
      </w:rPr>
    </w:lvl>
    <w:lvl w:ilvl="4" w:tplc="F258DC0A">
      <w:numFmt w:val="bullet"/>
      <w:lvlText w:val="•"/>
      <w:lvlJc w:val="left"/>
      <w:pPr>
        <w:ind w:left="3031" w:hanging="360"/>
      </w:pPr>
      <w:rPr>
        <w:rFonts w:hint="default"/>
        <w:lang w:val="pl-PL" w:eastAsia="en-US" w:bidi="ar-SA"/>
      </w:rPr>
    </w:lvl>
    <w:lvl w:ilvl="5" w:tplc="E94A6A88">
      <w:numFmt w:val="bullet"/>
      <w:lvlText w:val="•"/>
      <w:lvlJc w:val="left"/>
      <w:pPr>
        <w:ind w:left="4077" w:hanging="360"/>
      </w:pPr>
      <w:rPr>
        <w:rFonts w:hint="default"/>
        <w:lang w:val="pl-PL" w:eastAsia="en-US" w:bidi="ar-SA"/>
      </w:rPr>
    </w:lvl>
    <w:lvl w:ilvl="6" w:tplc="40A6ACB2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7" w:tplc="CCDCA1B4">
      <w:numFmt w:val="bullet"/>
      <w:lvlText w:val="•"/>
      <w:lvlJc w:val="left"/>
      <w:pPr>
        <w:ind w:left="6169" w:hanging="360"/>
      </w:pPr>
      <w:rPr>
        <w:rFonts w:hint="default"/>
        <w:lang w:val="pl-PL" w:eastAsia="en-US" w:bidi="ar-SA"/>
      </w:rPr>
    </w:lvl>
    <w:lvl w:ilvl="8" w:tplc="DF76345C">
      <w:numFmt w:val="bullet"/>
      <w:lvlText w:val="•"/>
      <w:lvlJc w:val="left"/>
      <w:pPr>
        <w:ind w:left="721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83E24E9"/>
    <w:multiLevelType w:val="hybridMultilevel"/>
    <w:tmpl w:val="F10AC8E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215F8"/>
    <w:multiLevelType w:val="hybridMultilevel"/>
    <w:tmpl w:val="22D6D018"/>
    <w:lvl w:ilvl="0" w:tplc="D19A97F8">
      <w:start w:val="1"/>
      <w:numFmt w:val="decimal"/>
      <w:lvlText w:val="%1."/>
      <w:lvlJc w:val="left"/>
      <w:pPr>
        <w:ind w:left="543" w:hanging="360"/>
        <w:jc w:val="left"/>
      </w:pPr>
      <w:rPr>
        <w:rFonts w:ascii="Lucida Sans Unicode" w:eastAsia="Lucida Sans Unicode" w:hAnsi="Lucida Sans Unicode" w:cs="Lucida Sans Unicode" w:hint="default"/>
        <w:spacing w:val="-2"/>
        <w:w w:val="87"/>
        <w:sz w:val="20"/>
        <w:szCs w:val="20"/>
        <w:lang w:val="pl-PL" w:eastAsia="en-US" w:bidi="ar-SA"/>
      </w:rPr>
    </w:lvl>
    <w:lvl w:ilvl="1" w:tplc="A378D77C">
      <w:start w:val="1"/>
      <w:numFmt w:val="lowerLetter"/>
      <w:lvlText w:val="%2)"/>
      <w:lvlJc w:val="left"/>
      <w:pPr>
        <w:ind w:left="901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96"/>
        <w:sz w:val="20"/>
        <w:szCs w:val="20"/>
        <w:lang w:val="pl-PL" w:eastAsia="en-US" w:bidi="ar-SA"/>
      </w:rPr>
    </w:lvl>
    <w:lvl w:ilvl="2" w:tplc="46E40652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B6DE00A0">
      <w:numFmt w:val="bullet"/>
      <w:lvlText w:val="•"/>
      <w:lvlJc w:val="left"/>
      <w:pPr>
        <w:ind w:left="2768" w:hanging="360"/>
      </w:pPr>
      <w:rPr>
        <w:rFonts w:hint="default"/>
        <w:lang w:val="pl-PL" w:eastAsia="en-US" w:bidi="ar-SA"/>
      </w:rPr>
    </w:lvl>
    <w:lvl w:ilvl="4" w:tplc="7B98065A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ED1E5F84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A32C5EFA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7" w:tplc="F3129FD4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3A44D13E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AC449A1"/>
    <w:multiLevelType w:val="hybridMultilevel"/>
    <w:tmpl w:val="F33263CE"/>
    <w:lvl w:ilvl="0" w:tplc="50CCF68C">
      <w:start w:val="1"/>
      <w:numFmt w:val="decimal"/>
      <w:lvlText w:val="%1."/>
      <w:lvlJc w:val="left"/>
      <w:pPr>
        <w:ind w:left="476" w:hanging="360"/>
        <w:jc w:val="left"/>
      </w:pPr>
      <w:rPr>
        <w:rFonts w:ascii="Lucida Sans Unicode" w:eastAsia="Lucida Sans Unicode" w:hAnsi="Lucida Sans Unicode" w:cs="Lucida Sans Unicode" w:hint="default"/>
        <w:spacing w:val="-2"/>
        <w:w w:val="87"/>
        <w:sz w:val="20"/>
        <w:szCs w:val="20"/>
        <w:lang w:val="pl-PL" w:eastAsia="en-US" w:bidi="ar-SA"/>
      </w:rPr>
    </w:lvl>
    <w:lvl w:ilvl="1" w:tplc="DC42760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EE8E5A7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B82AA72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51A1AA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444A66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4224F12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F3B4F9A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5B42EB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BB27FD2"/>
    <w:multiLevelType w:val="hybridMultilevel"/>
    <w:tmpl w:val="C100BC20"/>
    <w:lvl w:ilvl="0" w:tplc="B3FE9AA4">
      <w:start w:val="1"/>
      <w:numFmt w:val="decimal"/>
      <w:lvlText w:val="%1."/>
      <w:lvlJc w:val="left"/>
      <w:pPr>
        <w:ind w:left="476" w:hanging="360"/>
        <w:jc w:val="left"/>
      </w:pPr>
      <w:rPr>
        <w:rFonts w:ascii="Lucida Sans Unicode" w:eastAsia="Lucida Sans Unicode" w:hAnsi="Lucida Sans Unicode" w:cs="Lucida Sans Unicode" w:hint="default"/>
        <w:spacing w:val="-2"/>
        <w:w w:val="87"/>
        <w:sz w:val="20"/>
        <w:szCs w:val="20"/>
        <w:lang w:val="pl-PL" w:eastAsia="en-US" w:bidi="ar-SA"/>
      </w:rPr>
    </w:lvl>
    <w:lvl w:ilvl="1" w:tplc="2C869202">
      <w:start w:val="1"/>
      <w:numFmt w:val="lowerLetter"/>
      <w:lvlText w:val="%2)"/>
      <w:lvlJc w:val="left"/>
      <w:pPr>
        <w:ind w:left="903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96"/>
        <w:sz w:val="20"/>
        <w:szCs w:val="20"/>
        <w:lang w:val="pl-PL" w:eastAsia="en-US" w:bidi="ar-SA"/>
      </w:rPr>
    </w:lvl>
    <w:lvl w:ilvl="2" w:tplc="EE305580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8D601274">
      <w:numFmt w:val="bullet"/>
      <w:lvlText w:val="•"/>
      <w:lvlJc w:val="left"/>
      <w:pPr>
        <w:ind w:left="2768" w:hanging="360"/>
      </w:pPr>
      <w:rPr>
        <w:rFonts w:hint="default"/>
        <w:lang w:val="pl-PL" w:eastAsia="en-US" w:bidi="ar-SA"/>
      </w:rPr>
    </w:lvl>
    <w:lvl w:ilvl="4" w:tplc="44420E00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944E0BDC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41EED266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7" w:tplc="2484533A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299A4B44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6190F27"/>
    <w:multiLevelType w:val="hybridMultilevel"/>
    <w:tmpl w:val="19E83244"/>
    <w:lvl w:ilvl="0" w:tplc="D2AA54EE">
      <w:start w:val="1"/>
      <w:numFmt w:val="decimal"/>
      <w:lvlText w:val="%1."/>
      <w:lvlJc w:val="left"/>
      <w:pPr>
        <w:ind w:left="476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l-PL" w:eastAsia="en-US" w:bidi="ar-SA"/>
      </w:rPr>
    </w:lvl>
    <w:lvl w:ilvl="1" w:tplc="BE9852B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90C399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F96442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AB1A870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BA76F6E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B8245C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A02305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86E85F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837199B"/>
    <w:multiLevelType w:val="hybridMultilevel"/>
    <w:tmpl w:val="1D00EF10"/>
    <w:lvl w:ilvl="0" w:tplc="EB968658">
      <w:start w:val="1"/>
      <w:numFmt w:val="decimal"/>
      <w:lvlText w:val="%1."/>
      <w:lvlJc w:val="left"/>
      <w:pPr>
        <w:ind w:left="476" w:hanging="360"/>
        <w:jc w:val="left"/>
      </w:pPr>
      <w:rPr>
        <w:rFonts w:ascii="Lucida Sans Unicode" w:eastAsia="Lucida Sans Unicode" w:hAnsi="Lucida Sans Unicode" w:cs="Lucida Sans Unicode" w:hint="default"/>
        <w:spacing w:val="-2"/>
        <w:w w:val="87"/>
        <w:sz w:val="20"/>
        <w:szCs w:val="20"/>
        <w:lang w:val="pl-PL" w:eastAsia="en-US" w:bidi="ar-SA"/>
      </w:rPr>
    </w:lvl>
    <w:lvl w:ilvl="1" w:tplc="749E32A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9FC888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97B202C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7C2AC54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8C82D6A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3AE1CA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769827D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EDCB98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CC72C2E"/>
    <w:multiLevelType w:val="hybridMultilevel"/>
    <w:tmpl w:val="1DEAF1E6"/>
    <w:lvl w:ilvl="0" w:tplc="B224C178">
      <w:start w:val="1"/>
      <w:numFmt w:val="decimal"/>
      <w:lvlText w:val="%1)"/>
      <w:lvlJc w:val="left"/>
      <w:pPr>
        <w:ind w:left="1416" w:hanging="1416"/>
        <w:jc w:val="left"/>
      </w:pPr>
      <w:rPr>
        <w:rFonts w:ascii="Times New Roman" w:eastAsia="Lucida Sans Unicode" w:hAnsi="Times New Roman" w:cs="Times New Roman"/>
        <w:w w:val="90"/>
        <w:sz w:val="20"/>
        <w:szCs w:val="20"/>
        <w:lang w:val="pl-PL" w:eastAsia="en-US" w:bidi="ar-SA"/>
      </w:rPr>
    </w:lvl>
    <w:lvl w:ilvl="1" w:tplc="265E6658">
      <w:numFmt w:val="bullet"/>
      <w:lvlText w:val="•"/>
      <w:lvlJc w:val="left"/>
      <w:pPr>
        <w:ind w:left="2266" w:hanging="1416"/>
      </w:pPr>
      <w:rPr>
        <w:rFonts w:hint="default"/>
        <w:lang w:val="pl-PL" w:eastAsia="en-US" w:bidi="ar-SA"/>
      </w:rPr>
    </w:lvl>
    <w:lvl w:ilvl="2" w:tplc="C6262826">
      <w:numFmt w:val="bullet"/>
      <w:lvlText w:val="•"/>
      <w:lvlJc w:val="left"/>
      <w:pPr>
        <w:ind w:left="3113" w:hanging="1416"/>
      </w:pPr>
      <w:rPr>
        <w:rFonts w:hint="default"/>
        <w:lang w:val="pl-PL" w:eastAsia="en-US" w:bidi="ar-SA"/>
      </w:rPr>
    </w:lvl>
    <w:lvl w:ilvl="3" w:tplc="9C784202">
      <w:numFmt w:val="bullet"/>
      <w:lvlText w:val="•"/>
      <w:lvlJc w:val="left"/>
      <w:pPr>
        <w:ind w:left="3959" w:hanging="1416"/>
      </w:pPr>
      <w:rPr>
        <w:rFonts w:hint="default"/>
        <w:lang w:val="pl-PL" w:eastAsia="en-US" w:bidi="ar-SA"/>
      </w:rPr>
    </w:lvl>
    <w:lvl w:ilvl="4" w:tplc="D55A545C">
      <w:numFmt w:val="bullet"/>
      <w:lvlText w:val="•"/>
      <w:lvlJc w:val="left"/>
      <w:pPr>
        <w:ind w:left="4806" w:hanging="1416"/>
      </w:pPr>
      <w:rPr>
        <w:rFonts w:hint="default"/>
        <w:lang w:val="pl-PL" w:eastAsia="en-US" w:bidi="ar-SA"/>
      </w:rPr>
    </w:lvl>
    <w:lvl w:ilvl="5" w:tplc="AC6053C6">
      <w:numFmt w:val="bullet"/>
      <w:lvlText w:val="•"/>
      <w:lvlJc w:val="left"/>
      <w:pPr>
        <w:ind w:left="5653" w:hanging="1416"/>
      </w:pPr>
      <w:rPr>
        <w:rFonts w:hint="default"/>
        <w:lang w:val="pl-PL" w:eastAsia="en-US" w:bidi="ar-SA"/>
      </w:rPr>
    </w:lvl>
    <w:lvl w:ilvl="6" w:tplc="238C3210">
      <w:numFmt w:val="bullet"/>
      <w:lvlText w:val="•"/>
      <w:lvlJc w:val="left"/>
      <w:pPr>
        <w:ind w:left="6499" w:hanging="1416"/>
      </w:pPr>
      <w:rPr>
        <w:rFonts w:hint="default"/>
        <w:lang w:val="pl-PL" w:eastAsia="en-US" w:bidi="ar-SA"/>
      </w:rPr>
    </w:lvl>
    <w:lvl w:ilvl="7" w:tplc="15E8E7EC">
      <w:numFmt w:val="bullet"/>
      <w:lvlText w:val="•"/>
      <w:lvlJc w:val="left"/>
      <w:pPr>
        <w:ind w:left="7346" w:hanging="1416"/>
      </w:pPr>
      <w:rPr>
        <w:rFonts w:hint="default"/>
        <w:lang w:val="pl-PL" w:eastAsia="en-US" w:bidi="ar-SA"/>
      </w:rPr>
    </w:lvl>
    <w:lvl w:ilvl="8" w:tplc="E28E2146">
      <w:numFmt w:val="bullet"/>
      <w:lvlText w:val="•"/>
      <w:lvlJc w:val="left"/>
      <w:pPr>
        <w:ind w:left="8193" w:hanging="1416"/>
      </w:pPr>
      <w:rPr>
        <w:rFonts w:hint="default"/>
        <w:lang w:val="pl-PL" w:eastAsia="en-US" w:bidi="ar-SA"/>
      </w:rPr>
    </w:lvl>
  </w:abstractNum>
  <w:abstractNum w:abstractNumId="8" w15:restartNumberingAfterBreak="0">
    <w:nsid w:val="4DD23791"/>
    <w:multiLevelType w:val="hybridMultilevel"/>
    <w:tmpl w:val="CA746994"/>
    <w:lvl w:ilvl="0" w:tplc="C8E80CDC">
      <w:start w:val="1"/>
      <w:numFmt w:val="decimal"/>
      <w:lvlText w:val="%1."/>
      <w:lvlJc w:val="left"/>
      <w:pPr>
        <w:ind w:left="476" w:hanging="360"/>
        <w:jc w:val="left"/>
      </w:pPr>
      <w:rPr>
        <w:rFonts w:ascii="Lucida Sans Unicode" w:eastAsia="Lucida Sans Unicode" w:hAnsi="Lucida Sans Unicode" w:cs="Lucida Sans Unicode" w:hint="default"/>
        <w:spacing w:val="-2"/>
        <w:w w:val="87"/>
        <w:sz w:val="20"/>
        <w:szCs w:val="20"/>
        <w:lang w:val="pl-PL" w:eastAsia="en-US" w:bidi="ar-SA"/>
      </w:rPr>
    </w:lvl>
    <w:lvl w:ilvl="1" w:tplc="C2548A3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6EE0C5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9684EB3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2270AEA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694E9B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B7ACAF3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EA6D59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6FC0B62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86C6B51"/>
    <w:multiLevelType w:val="hybridMultilevel"/>
    <w:tmpl w:val="B2842060"/>
    <w:lvl w:ilvl="0" w:tplc="579EC136">
      <w:start w:val="1"/>
      <w:numFmt w:val="decimal"/>
      <w:lvlText w:val="%1."/>
      <w:lvlJc w:val="left"/>
      <w:pPr>
        <w:ind w:left="476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l-PL" w:eastAsia="en-US" w:bidi="ar-SA"/>
      </w:rPr>
    </w:lvl>
    <w:lvl w:ilvl="1" w:tplc="D4D81B1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49A377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B48178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76C8E4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8CA2DB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463CCEF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AF6BF1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27AC00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FB03E9A"/>
    <w:multiLevelType w:val="hybridMultilevel"/>
    <w:tmpl w:val="1B28416A"/>
    <w:lvl w:ilvl="0" w:tplc="813A044E">
      <w:start w:val="1"/>
      <w:numFmt w:val="decimal"/>
      <w:lvlText w:val="%1."/>
      <w:lvlJc w:val="left"/>
      <w:pPr>
        <w:ind w:left="543" w:hanging="360"/>
        <w:jc w:val="left"/>
      </w:pPr>
      <w:rPr>
        <w:rFonts w:ascii="Lucida Sans Unicode" w:eastAsia="Lucida Sans Unicode" w:hAnsi="Lucida Sans Unicode" w:cs="Lucida Sans Unicode" w:hint="default"/>
        <w:spacing w:val="-2"/>
        <w:w w:val="87"/>
        <w:sz w:val="20"/>
        <w:szCs w:val="20"/>
        <w:lang w:val="pl-PL" w:eastAsia="en-US" w:bidi="ar-SA"/>
      </w:rPr>
    </w:lvl>
    <w:lvl w:ilvl="1" w:tplc="EAA07EE2">
      <w:start w:val="1"/>
      <w:numFmt w:val="lowerLetter"/>
      <w:lvlText w:val="%2)"/>
      <w:lvlJc w:val="left"/>
      <w:pPr>
        <w:ind w:left="860" w:hanging="360"/>
        <w:jc w:val="left"/>
      </w:pPr>
      <w:rPr>
        <w:rFonts w:ascii="Times New Roman" w:eastAsia="Arial MT" w:hAnsi="Times New Roman" w:cs="Times New Roman" w:hint="default"/>
        <w:w w:val="81"/>
        <w:sz w:val="24"/>
        <w:szCs w:val="24"/>
        <w:lang w:val="pl-PL" w:eastAsia="en-US" w:bidi="ar-SA"/>
      </w:rPr>
    </w:lvl>
    <w:lvl w:ilvl="2" w:tplc="162A9B08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3" w:tplc="1562C310">
      <w:numFmt w:val="bullet"/>
      <w:lvlText w:val="•"/>
      <w:lvlJc w:val="left"/>
      <w:pPr>
        <w:ind w:left="2736" w:hanging="360"/>
      </w:pPr>
      <w:rPr>
        <w:rFonts w:hint="default"/>
        <w:lang w:val="pl-PL" w:eastAsia="en-US" w:bidi="ar-SA"/>
      </w:rPr>
    </w:lvl>
    <w:lvl w:ilvl="4" w:tplc="E89665FA">
      <w:numFmt w:val="bullet"/>
      <w:lvlText w:val="•"/>
      <w:lvlJc w:val="left"/>
      <w:pPr>
        <w:ind w:left="3675" w:hanging="360"/>
      </w:pPr>
      <w:rPr>
        <w:rFonts w:hint="default"/>
        <w:lang w:val="pl-PL" w:eastAsia="en-US" w:bidi="ar-SA"/>
      </w:rPr>
    </w:lvl>
    <w:lvl w:ilvl="5" w:tplc="C464AB48">
      <w:numFmt w:val="bullet"/>
      <w:lvlText w:val="•"/>
      <w:lvlJc w:val="left"/>
      <w:pPr>
        <w:ind w:left="4613" w:hanging="360"/>
      </w:pPr>
      <w:rPr>
        <w:rFonts w:hint="default"/>
        <w:lang w:val="pl-PL" w:eastAsia="en-US" w:bidi="ar-SA"/>
      </w:rPr>
    </w:lvl>
    <w:lvl w:ilvl="6" w:tplc="9E8E2AD6">
      <w:numFmt w:val="bullet"/>
      <w:lvlText w:val="•"/>
      <w:lvlJc w:val="left"/>
      <w:pPr>
        <w:ind w:left="5552" w:hanging="360"/>
      </w:pPr>
      <w:rPr>
        <w:rFonts w:hint="default"/>
        <w:lang w:val="pl-PL" w:eastAsia="en-US" w:bidi="ar-SA"/>
      </w:rPr>
    </w:lvl>
    <w:lvl w:ilvl="7" w:tplc="E1A62994">
      <w:numFmt w:val="bullet"/>
      <w:lvlText w:val="•"/>
      <w:lvlJc w:val="left"/>
      <w:pPr>
        <w:ind w:left="6490" w:hanging="360"/>
      </w:pPr>
      <w:rPr>
        <w:rFonts w:hint="default"/>
        <w:lang w:val="pl-PL" w:eastAsia="en-US" w:bidi="ar-SA"/>
      </w:rPr>
    </w:lvl>
    <w:lvl w:ilvl="8" w:tplc="6C626B64">
      <w:numFmt w:val="bullet"/>
      <w:lvlText w:val="•"/>
      <w:lvlJc w:val="left"/>
      <w:pPr>
        <w:ind w:left="742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5BD5474"/>
    <w:multiLevelType w:val="hybridMultilevel"/>
    <w:tmpl w:val="E0466910"/>
    <w:lvl w:ilvl="0" w:tplc="B1F6A2E0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674C1209"/>
    <w:multiLevelType w:val="hybridMultilevel"/>
    <w:tmpl w:val="0E124824"/>
    <w:lvl w:ilvl="0" w:tplc="10F6E928">
      <w:start w:val="1"/>
      <w:numFmt w:val="decimal"/>
      <w:lvlText w:val="%1."/>
      <w:lvlJc w:val="left"/>
      <w:pPr>
        <w:ind w:left="442" w:hanging="442"/>
        <w:jc w:val="left"/>
      </w:pPr>
      <w:rPr>
        <w:rFonts w:ascii="Lucida Sans Unicode" w:eastAsia="Lucida Sans Unicode" w:hAnsi="Lucida Sans Unicode" w:cs="Lucida Sans Unicode" w:hint="default"/>
        <w:spacing w:val="-2"/>
        <w:w w:val="87"/>
        <w:sz w:val="20"/>
        <w:szCs w:val="20"/>
        <w:lang w:val="pl-PL" w:eastAsia="en-US" w:bidi="ar-SA"/>
      </w:rPr>
    </w:lvl>
    <w:lvl w:ilvl="1" w:tplc="24786E56">
      <w:numFmt w:val="bullet"/>
      <w:lvlText w:val="•"/>
      <w:lvlJc w:val="left"/>
      <w:pPr>
        <w:ind w:left="1315" w:hanging="442"/>
      </w:pPr>
      <w:rPr>
        <w:rFonts w:hint="default"/>
        <w:lang w:val="pl-PL" w:eastAsia="en-US" w:bidi="ar-SA"/>
      </w:rPr>
    </w:lvl>
    <w:lvl w:ilvl="2" w:tplc="406CD5C0">
      <w:numFmt w:val="bullet"/>
      <w:lvlText w:val="•"/>
      <w:lvlJc w:val="left"/>
      <w:pPr>
        <w:ind w:left="2192" w:hanging="442"/>
      </w:pPr>
      <w:rPr>
        <w:rFonts w:hint="default"/>
        <w:lang w:val="pl-PL" w:eastAsia="en-US" w:bidi="ar-SA"/>
      </w:rPr>
    </w:lvl>
    <w:lvl w:ilvl="3" w:tplc="B89CBFC2">
      <w:numFmt w:val="bullet"/>
      <w:lvlText w:val="•"/>
      <w:lvlJc w:val="left"/>
      <w:pPr>
        <w:ind w:left="3068" w:hanging="442"/>
      </w:pPr>
      <w:rPr>
        <w:rFonts w:hint="default"/>
        <w:lang w:val="pl-PL" w:eastAsia="en-US" w:bidi="ar-SA"/>
      </w:rPr>
    </w:lvl>
    <w:lvl w:ilvl="4" w:tplc="0018D234">
      <w:numFmt w:val="bullet"/>
      <w:lvlText w:val="•"/>
      <w:lvlJc w:val="left"/>
      <w:pPr>
        <w:ind w:left="3945" w:hanging="442"/>
      </w:pPr>
      <w:rPr>
        <w:rFonts w:hint="default"/>
        <w:lang w:val="pl-PL" w:eastAsia="en-US" w:bidi="ar-SA"/>
      </w:rPr>
    </w:lvl>
    <w:lvl w:ilvl="5" w:tplc="B21EE06A">
      <w:numFmt w:val="bullet"/>
      <w:lvlText w:val="•"/>
      <w:lvlJc w:val="left"/>
      <w:pPr>
        <w:ind w:left="4822" w:hanging="442"/>
      </w:pPr>
      <w:rPr>
        <w:rFonts w:hint="default"/>
        <w:lang w:val="pl-PL" w:eastAsia="en-US" w:bidi="ar-SA"/>
      </w:rPr>
    </w:lvl>
    <w:lvl w:ilvl="6" w:tplc="C4AEF362">
      <w:numFmt w:val="bullet"/>
      <w:lvlText w:val="•"/>
      <w:lvlJc w:val="left"/>
      <w:pPr>
        <w:ind w:left="5698" w:hanging="442"/>
      </w:pPr>
      <w:rPr>
        <w:rFonts w:hint="default"/>
        <w:lang w:val="pl-PL" w:eastAsia="en-US" w:bidi="ar-SA"/>
      </w:rPr>
    </w:lvl>
    <w:lvl w:ilvl="7" w:tplc="919C86F2">
      <w:numFmt w:val="bullet"/>
      <w:lvlText w:val="•"/>
      <w:lvlJc w:val="left"/>
      <w:pPr>
        <w:ind w:left="6575" w:hanging="442"/>
      </w:pPr>
      <w:rPr>
        <w:rFonts w:hint="default"/>
        <w:lang w:val="pl-PL" w:eastAsia="en-US" w:bidi="ar-SA"/>
      </w:rPr>
    </w:lvl>
    <w:lvl w:ilvl="8" w:tplc="89948D64">
      <w:numFmt w:val="bullet"/>
      <w:lvlText w:val="•"/>
      <w:lvlJc w:val="left"/>
      <w:pPr>
        <w:ind w:left="7452" w:hanging="442"/>
      </w:pPr>
      <w:rPr>
        <w:rFonts w:hint="default"/>
        <w:lang w:val="pl-PL" w:eastAsia="en-US" w:bidi="ar-SA"/>
      </w:rPr>
    </w:lvl>
  </w:abstractNum>
  <w:abstractNum w:abstractNumId="13" w15:restartNumberingAfterBreak="0">
    <w:nsid w:val="7E357F8D"/>
    <w:multiLevelType w:val="hybridMultilevel"/>
    <w:tmpl w:val="1D6626EA"/>
    <w:lvl w:ilvl="0" w:tplc="44108E48">
      <w:start w:val="1"/>
      <w:numFmt w:val="decimal"/>
      <w:lvlText w:val="%1."/>
      <w:lvlJc w:val="left"/>
      <w:pPr>
        <w:ind w:left="476" w:hanging="360"/>
        <w:jc w:val="left"/>
      </w:pPr>
      <w:rPr>
        <w:rFonts w:ascii="Lucida Sans Unicode" w:eastAsia="Lucida Sans Unicode" w:hAnsi="Lucida Sans Unicode" w:cs="Lucida Sans Unicode" w:hint="default"/>
        <w:spacing w:val="-2"/>
        <w:w w:val="87"/>
        <w:sz w:val="20"/>
        <w:szCs w:val="20"/>
        <w:lang w:val="pl-PL" w:eastAsia="en-US" w:bidi="ar-SA"/>
      </w:rPr>
    </w:lvl>
    <w:lvl w:ilvl="1" w:tplc="EADEE37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DAEC25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5344B5E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B77ED92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C2007A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0B8C4F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25A4599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F0AA733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 w16cid:durableId="481314345">
    <w:abstractNumId w:val="8"/>
  </w:num>
  <w:num w:numId="2" w16cid:durableId="2090732362">
    <w:abstractNumId w:val="9"/>
  </w:num>
  <w:num w:numId="3" w16cid:durableId="1483739298">
    <w:abstractNumId w:val="10"/>
  </w:num>
  <w:num w:numId="4" w16cid:durableId="313411385">
    <w:abstractNumId w:val="13"/>
  </w:num>
  <w:num w:numId="5" w16cid:durableId="1176725343">
    <w:abstractNumId w:val="5"/>
  </w:num>
  <w:num w:numId="6" w16cid:durableId="1238440713">
    <w:abstractNumId w:val="3"/>
  </w:num>
  <w:num w:numId="7" w16cid:durableId="1493831543">
    <w:abstractNumId w:val="6"/>
  </w:num>
  <w:num w:numId="8" w16cid:durableId="189684855">
    <w:abstractNumId w:val="0"/>
  </w:num>
  <w:num w:numId="9" w16cid:durableId="2134783787">
    <w:abstractNumId w:val="2"/>
  </w:num>
  <w:num w:numId="10" w16cid:durableId="2128886718">
    <w:abstractNumId w:val="4"/>
  </w:num>
  <w:num w:numId="11" w16cid:durableId="1708750029">
    <w:abstractNumId w:val="12"/>
  </w:num>
  <w:num w:numId="12" w16cid:durableId="538126720">
    <w:abstractNumId w:val="7"/>
  </w:num>
  <w:num w:numId="13" w16cid:durableId="1793087630">
    <w:abstractNumId w:val="1"/>
  </w:num>
  <w:num w:numId="14" w16cid:durableId="1889536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4E"/>
    <w:rsid w:val="000D6701"/>
    <w:rsid w:val="002569ED"/>
    <w:rsid w:val="002703A3"/>
    <w:rsid w:val="004B7A6C"/>
    <w:rsid w:val="007A1B49"/>
    <w:rsid w:val="007B5EA3"/>
    <w:rsid w:val="008A5C1D"/>
    <w:rsid w:val="009F3661"/>
    <w:rsid w:val="00A47A17"/>
    <w:rsid w:val="00AB20B6"/>
    <w:rsid w:val="00D723D6"/>
    <w:rsid w:val="00DA404E"/>
    <w:rsid w:val="00DE0994"/>
    <w:rsid w:val="00F02C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8053B"/>
  <w15:docId w15:val="{0637B3A4-43B0-49F6-8583-3DBE6163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70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3A3"/>
    <w:rPr>
      <w:rFonts w:ascii="Lucida Sans Unicode" w:eastAsia="Lucida Sans Unicode" w:hAnsi="Lucida Sans Unicode" w:cs="Lucida Sans Unicod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703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3A3"/>
    <w:rPr>
      <w:rFonts w:ascii="Lucida Sans Unicode" w:eastAsia="Lucida Sans Unicode" w:hAnsi="Lucida Sans Unicode" w:cs="Lucida Sans Unicod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2075</Words>
  <Characters>12450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III F 31 / 28 / 08</vt:lpstr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III F 31 / 28 / 08</dc:title>
  <dc:creator>po418</dc:creator>
  <cp:lastModifiedBy>Renata Świeściak</cp:lastModifiedBy>
  <cp:revision>7</cp:revision>
  <cp:lastPrinted>2023-11-24T08:12:00Z</cp:lastPrinted>
  <dcterms:created xsi:type="dcterms:W3CDTF">2023-11-21T12:56:00Z</dcterms:created>
  <dcterms:modified xsi:type="dcterms:W3CDTF">2023-11-24T10:56:00Z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2023-11-21T00:00:00Z</vt:filetime>
  </property>
</Properties>
</file>