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D1D05" w14:textId="7136DD88" w:rsidR="00D269F3" w:rsidRDefault="001B6352" w:rsidP="001B6352">
      <w:pPr>
        <w:jc w:val="right"/>
        <w:rPr>
          <w:i/>
          <w:iCs/>
          <w:spacing w:val="-1"/>
          <w:sz w:val="24"/>
          <w:szCs w:val="24"/>
        </w:rPr>
      </w:pPr>
      <w:r w:rsidRPr="001B6352">
        <w:rPr>
          <w:i/>
          <w:iCs/>
          <w:spacing w:val="-1"/>
          <w:sz w:val="24"/>
          <w:szCs w:val="24"/>
        </w:rPr>
        <w:t>Załącznik Nr 1</w:t>
      </w:r>
    </w:p>
    <w:p w14:paraId="60DDA536" w14:textId="3217FDBB" w:rsidR="001B6352" w:rsidRDefault="001B6352" w:rsidP="001B6352">
      <w:pPr>
        <w:jc w:val="right"/>
        <w:rPr>
          <w:i/>
          <w:iCs/>
          <w:spacing w:val="-1"/>
          <w:sz w:val="24"/>
          <w:szCs w:val="24"/>
        </w:rPr>
      </w:pPr>
    </w:p>
    <w:p w14:paraId="5D6DC51A" w14:textId="572F4BF0" w:rsidR="001B6352" w:rsidRDefault="001B6352" w:rsidP="001B6352">
      <w:pPr>
        <w:jc w:val="right"/>
        <w:rPr>
          <w:i/>
          <w:iCs/>
          <w:spacing w:val="-1"/>
          <w:sz w:val="24"/>
          <w:szCs w:val="24"/>
        </w:rPr>
      </w:pPr>
    </w:p>
    <w:p w14:paraId="4C8119B1" w14:textId="14E7F07A" w:rsidR="001B6352" w:rsidRDefault="001B6352" w:rsidP="001B6352">
      <w:pPr>
        <w:jc w:val="right"/>
        <w:rPr>
          <w:i/>
          <w:iCs/>
          <w:sz w:val="24"/>
          <w:szCs w:val="24"/>
        </w:rPr>
      </w:pPr>
    </w:p>
    <w:p w14:paraId="232C4E8C" w14:textId="77777777" w:rsidR="00FA6032" w:rsidRDefault="00FA6032" w:rsidP="001B6352">
      <w:pPr>
        <w:jc w:val="right"/>
        <w:rPr>
          <w:i/>
          <w:iCs/>
          <w:sz w:val="24"/>
          <w:szCs w:val="24"/>
        </w:rPr>
      </w:pPr>
    </w:p>
    <w:p w14:paraId="5717AD5E" w14:textId="446F3958" w:rsidR="00FA6032" w:rsidRDefault="00AB0B61" w:rsidP="001B6352">
      <w:pPr>
        <w:jc w:val="right"/>
        <w:rPr>
          <w:i/>
          <w:iCs/>
          <w:sz w:val="24"/>
          <w:szCs w:val="24"/>
        </w:rPr>
      </w:pPr>
      <w:r w:rsidRPr="00AB0B61">
        <w:rPr>
          <w:noProof/>
        </w:rPr>
        <w:drawing>
          <wp:inline distT="0" distB="0" distL="0" distR="0" wp14:anchorId="79F7C2DA" wp14:editId="27230FF3">
            <wp:extent cx="2562225" cy="5589003"/>
            <wp:effectExtent l="0" t="0" r="0" b="0"/>
            <wp:docPr id="163125826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25826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6090" cy="559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89452" w14:textId="71AC5B83" w:rsidR="00FA6032" w:rsidRDefault="00FA6032" w:rsidP="001B6352">
      <w:pPr>
        <w:jc w:val="right"/>
        <w:rPr>
          <w:i/>
          <w:iCs/>
          <w:sz w:val="24"/>
          <w:szCs w:val="24"/>
        </w:rPr>
      </w:pPr>
    </w:p>
    <w:p w14:paraId="58D4C877" w14:textId="0FDFF19E" w:rsidR="00FA6032" w:rsidRPr="001B6352" w:rsidRDefault="00FA6032" w:rsidP="00AB0B61">
      <w:pPr>
        <w:jc w:val="center"/>
        <w:rPr>
          <w:i/>
          <w:iCs/>
          <w:sz w:val="24"/>
          <w:szCs w:val="24"/>
        </w:rPr>
      </w:pPr>
    </w:p>
    <w:sectPr w:rsidR="00FA6032" w:rsidRPr="001B63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C51A9"/>
    <w:multiLevelType w:val="hybridMultilevel"/>
    <w:tmpl w:val="1D1ADC54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4DD0D8C"/>
    <w:multiLevelType w:val="hybridMultilevel"/>
    <w:tmpl w:val="318892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068" w:hanging="360"/>
      </w:pPr>
    </w:lvl>
    <w:lvl w:ilvl="2" w:tplc="210ADA88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C023D1"/>
    <w:multiLevelType w:val="hybridMultilevel"/>
    <w:tmpl w:val="72C67B0E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E4D1FB2"/>
    <w:multiLevelType w:val="hybridMultilevel"/>
    <w:tmpl w:val="54FEEFC8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2A1F"/>
    <w:rsid w:val="0003408F"/>
    <w:rsid w:val="000718AB"/>
    <w:rsid w:val="001B6352"/>
    <w:rsid w:val="00642BF1"/>
    <w:rsid w:val="00826C35"/>
    <w:rsid w:val="0090428F"/>
    <w:rsid w:val="00A50B88"/>
    <w:rsid w:val="00AB0B61"/>
    <w:rsid w:val="00AE2A1F"/>
    <w:rsid w:val="00C3671A"/>
    <w:rsid w:val="00D269F3"/>
    <w:rsid w:val="00FA6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C1557"/>
  <w15:chartTrackingRefBased/>
  <w15:docId w15:val="{44C7A566-33AB-4573-B54C-B89172ABE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E2A1F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Kamilla Buczkiewicz</dc:creator>
  <cp:keywords/>
  <dc:description/>
  <cp:lastModifiedBy>Katarzyna Owczarek</cp:lastModifiedBy>
  <cp:revision>7</cp:revision>
  <cp:lastPrinted>2024-01-15T10:19:00Z</cp:lastPrinted>
  <dcterms:created xsi:type="dcterms:W3CDTF">2023-01-03T12:23:00Z</dcterms:created>
  <dcterms:modified xsi:type="dcterms:W3CDTF">2024-01-15T10:19:00Z</dcterms:modified>
</cp:coreProperties>
</file>