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3" w:type="dxa"/>
        <w:jc w:val="center"/>
        <w:tblLook w:val="01E0" w:firstRow="1" w:lastRow="1" w:firstColumn="1" w:lastColumn="1" w:noHBand="0" w:noVBand="0"/>
      </w:tblPr>
      <w:tblGrid>
        <w:gridCol w:w="5517"/>
        <w:gridCol w:w="3786"/>
      </w:tblGrid>
      <w:tr w:rsidR="00A0435C" w:rsidRPr="00B50656" w14:paraId="33032CF0" w14:textId="77777777" w:rsidTr="00AA7E64">
        <w:trPr>
          <w:trHeight w:val="525"/>
          <w:jc w:val="center"/>
        </w:trPr>
        <w:tc>
          <w:tcPr>
            <w:tcW w:w="5614" w:type="dxa"/>
          </w:tcPr>
          <w:p w14:paraId="28427A86" w14:textId="5C3CDB47" w:rsidR="00A0435C" w:rsidRPr="00B50656" w:rsidRDefault="00D03F89" w:rsidP="00B5065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065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  <w:r w:rsidR="00CC3186" w:rsidRPr="00B50656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5B50D88" wp14:editId="2DD4F2F9">
                  <wp:extent cx="962025" cy="9620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14:paraId="1963391A" w14:textId="77777777" w:rsidR="00A0435C" w:rsidRPr="00B50656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E926CCB" w14:textId="2B1FE3DE" w:rsidR="00A0435C" w:rsidRPr="00B50656" w:rsidRDefault="00CC3186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86C4FC6" wp14:editId="0FB4EE1F">
                  <wp:extent cx="2261870" cy="731520"/>
                  <wp:effectExtent l="0" t="0" r="508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7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647320" w14:textId="77777777" w:rsidR="00A0435C" w:rsidRPr="00B50656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17A7C66" w14:textId="77777777" w:rsidR="00A0435C" w:rsidRPr="00B50656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F65B50D" w14:textId="56D426B0" w:rsidR="00170FD9" w:rsidRDefault="00573C0A" w:rsidP="00170FD9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Galewice,</w:t>
      </w:r>
      <w:r w:rsidR="00C27B42" w:rsidRPr="00B50656">
        <w:rPr>
          <w:rFonts w:asciiTheme="minorHAnsi" w:hAnsiTheme="minorHAnsi" w:cstheme="minorHAnsi"/>
        </w:rPr>
        <w:t xml:space="preserve"> </w:t>
      </w:r>
      <w:r w:rsidR="00155091">
        <w:rPr>
          <w:rFonts w:asciiTheme="minorHAnsi" w:hAnsiTheme="minorHAnsi" w:cstheme="minorHAnsi"/>
        </w:rPr>
        <w:t>2</w:t>
      </w:r>
      <w:r w:rsidR="006054D6">
        <w:rPr>
          <w:rFonts w:asciiTheme="minorHAnsi" w:hAnsiTheme="minorHAnsi" w:cstheme="minorHAnsi"/>
        </w:rPr>
        <w:t>8</w:t>
      </w:r>
      <w:r w:rsidR="00C27B42" w:rsidRPr="00B50656">
        <w:rPr>
          <w:rFonts w:asciiTheme="minorHAnsi" w:hAnsiTheme="minorHAnsi" w:cstheme="minorHAnsi"/>
        </w:rPr>
        <w:t>.07.</w:t>
      </w:r>
      <w:r w:rsidRPr="00B50656">
        <w:rPr>
          <w:rFonts w:asciiTheme="minorHAnsi" w:hAnsiTheme="minorHAnsi" w:cstheme="minorHAnsi"/>
        </w:rPr>
        <w:t>202</w:t>
      </w:r>
      <w:r w:rsidR="00854EC9">
        <w:rPr>
          <w:rFonts w:asciiTheme="minorHAnsi" w:hAnsiTheme="minorHAnsi" w:cstheme="minorHAnsi"/>
        </w:rPr>
        <w:t>3</w:t>
      </w:r>
      <w:r w:rsidRPr="00B50656">
        <w:rPr>
          <w:rFonts w:asciiTheme="minorHAnsi" w:hAnsiTheme="minorHAnsi" w:cstheme="minorHAnsi"/>
        </w:rPr>
        <w:t xml:space="preserve"> r.</w:t>
      </w:r>
    </w:p>
    <w:p w14:paraId="23DD0681" w14:textId="4D76C2B5" w:rsidR="00170FD9" w:rsidRPr="00B50656" w:rsidRDefault="00170FD9" w:rsidP="00170FD9">
      <w:pPr>
        <w:pStyle w:val="NormalnyWeb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RIiRG.</w:t>
      </w:r>
      <w:r w:rsidR="00DF5127">
        <w:rPr>
          <w:rFonts w:asciiTheme="minorHAnsi" w:hAnsiTheme="minorHAnsi" w:cstheme="minorHAnsi"/>
        </w:rPr>
        <w:t>3050-3.1.2023</w:t>
      </w:r>
    </w:p>
    <w:p w14:paraId="0B78BBE0" w14:textId="77F18A21" w:rsidR="00573C0A" w:rsidRPr="00B50656" w:rsidRDefault="00573C0A" w:rsidP="00B50656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50656">
        <w:rPr>
          <w:rFonts w:asciiTheme="minorHAnsi" w:hAnsiTheme="minorHAnsi" w:cstheme="minorHAnsi"/>
          <w:b/>
          <w:bCs/>
        </w:rPr>
        <w:t>ZAPYTANIE OFERTOWE</w:t>
      </w:r>
      <w:r w:rsidR="00170FD9">
        <w:rPr>
          <w:rFonts w:asciiTheme="minorHAnsi" w:hAnsiTheme="minorHAnsi" w:cstheme="minorHAnsi"/>
          <w:b/>
          <w:bCs/>
        </w:rPr>
        <w:t xml:space="preserve"> Nr 61.2023</w:t>
      </w:r>
    </w:p>
    <w:p w14:paraId="31CC47DC" w14:textId="77777777" w:rsidR="00573C0A" w:rsidRPr="00B50656" w:rsidRDefault="00573C0A" w:rsidP="00B50656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50656">
        <w:rPr>
          <w:rFonts w:asciiTheme="minorHAnsi" w:hAnsiTheme="minorHAnsi" w:cstheme="minorHAnsi"/>
          <w:b/>
          <w:bCs/>
        </w:rPr>
        <w:t>I. Zamawiający:  Gmina Galewice, ul. Wieluńska 5 98-405 Galewice.</w:t>
      </w:r>
    </w:p>
    <w:p w14:paraId="04ED8157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II. Opis przedmiotu zamówienia:</w:t>
      </w:r>
    </w:p>
    <w:p w14:paraId="2687A5D9" w14:textId="33153DB2" w:rsidR="00573C0A" w:rsidRPr="00B50656" w:rsidRDefault="006131DA" w:rsidP="00B50656">
      <w:pPr>
        <w:spacing w:before="100" w:beforeAutospacing="1" w:after="100" w:afterAutospacing="1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bookmarkStart w:id="0" w:name="_Hlk63414365"/>
      <w:r w:rsidRPr="00B50656">
        <w:rPr>
          <w:rFonts w:cstheme="minorHAnsi"/>
          <w:b/>
          <w:bCs/>
          <w:sz w:val="24"/>
          <w:szCs w:val="24"/>
        </w:rPr>
        <w:t>,,</w:t>
      </w:r>
      <w:r w:rsidR="006054D6" w:rsidRPr="006054D6">
        <w:t xml:space="preserve"> </w:t>
      </w:r>
      <w:r w:rsidR="006054D6" w:rsidRPr="006054D6">
        <w:rPr>
          <w:rFonts w:cstheme="minorHAnsi"/>
          <w:b/>
          <w:bCs/>
          <w:sz w:val="24"/>
          <w:szCs w:val="24"/>
        </w:rPr>
        <w:t>Zakup wyposażenia kuchni w remizie OSP w Rybce</w:t>
      </w:r>
      <w:r w:rsidRPr="00B50656">
        <w:rPr>
          <w:rFonts w:cstheme="minorHAnsi"/>
          <w:b/>
          <w:bCs/>
          <w:i/>
          <w:iCs/>
          <w:sz w:val="24"/>
          <w:szCs w:val="24"/>
        </w:rPr>
        <w:t>”</w:t>
      </w:r>
    </w:p>
    <w:bookmarkEnd w:id="0"/>
    <w:p w14:paraId="246D0175" w14:textId="7AE0972A" w:rsidR="00214940" w:rsidRPr="008D071A" w:rsidRDefault="00214940" w:rsidP="00B5065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506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Zakres przedmiotu zamówienia </w:t>
      </w:r>
      <w:bookmarkStart w:id="1" w:name="_Hlk52175399"/>
      <w:r w:rsidRPr="00B506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obejmuje </w:t>
      </w:r>
      <w:r w:rsidR="00C82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zakup </w:t>
      </w:r>
      <w:r w:rsidR="00E02CCF">
        <w:rPr>
          <w:rFonts w:eastAsia="Times New Roman" w:cstheme="minorHAnsi"/>
          <w:color w:val="000000"/>
          <w:sz w:val="24"/>
          <w:szCs w:val="24"/>
          <w:lang w:eastAsia="pl-PL"/>
        </w:rPr>
        <w:t>wyposażeni</w:t>
      </w:r>
      <w:r w:rsidR="00C824A9">
        <w:rPr>
          <w:rFonts w:eastAsia="Times New Roman" w:cstheme="minorHAnsi"/>
          <w:color w:val="000000"/>
          <w:sz w:val="24"/>
          <w:szCs w:val="24"/>
          <w:lang w:eastAsia="pl-PL"/>
        </w:rPr>
        <w:t>a do kuchni</w:t>
      </w:r>
      <w:bookmarkStart w:id="2" w:name="_Hlk52175372"/>
      <w:bookmarkEnd w:id="1"/>
      <w:r w:rsidR="006054D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remizie OSP w Rybce</w:t>
      </w:r>
      <w:r w:rsidR="00C824A9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4156D" w:rsidRPr="00B506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Szczegółowy zakres prac przedmiotu zamówienia </w:t>
      </w:r>
      <w:r w:rsidR="0064156D" w:rsidRPr="00B50656">
        <w:rPr>
          <w:rFonts w:cstheme="minorHAnsi"/>
          <w:sz w:val="24"/>
          <w:szCs w:val="24"/>
        </w:rPr>
        <w:t xml:space="preserve">polegać będzie na </w:t>
      </w:r>
      <w:r w:rsidR="00ED1E9F">
        <w:rPr>
          <w:rFonts w:cstheme="minorHAnsi"/>
          <w:sz w:val="24"/>
          <w:szCs w:val="24"/>
        </w:rPr>
        <w:t xml:space="preserve">zakupie </w:t>
      </w:r>
      <w:r w:rsidR="00E02CCF">
        <w:rPr>
          <w:rFonts w:cstheme="minorHAnsi"/>
          <w:sz w:val="24"/>
          <w:szCs w:val="24"/>
        </w:rPr>
        <w:t>wyposażeni</w:t>
      </w:r>
      <w:r w:rsidR="00ED1E9F">
        <w:rPr>
          <w:rFonts w:cstheme="minorHAnsi"/>
          <w:sz w:val="24"/>
          <w:szCs w:val="24"/>
        </w:rPr>
        <w:t>a</w:t>
      </w:r>
      <w:r w:rsidR="00E02CCF">
        <w:rPr>
          <w:rFonts w:cstheme="minorHAnsi"/>
          <w:sz w:val="24"/>
          <w:szCs w:val="24"/>
        </w:rPr>
        <w:t xml:space="preserve"> kuchni</w:t>
      </w:r>
      <w:bookmarkEnd w:id="2"/>
      <w:r w:rsidR="00ED1E9F">
        <w:rPr>
          <w:rFonts w:cstheme="minorHAnsi"/>
          <w:sz w:val="24"/>
          <w:szCs w:val="24"/>
        </w:rPr>
        <w:t>:</w:t>
      </w:r>
    </w:p>
    <w:p w14:paraId="55695E12" w14:textId="36B4536F" w:rsidR="008D071A" w:rsidRDefault="008D071A" w:rsidP="008D071A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Szafka ze zlewem  2 komorow</w:t>
      </w:r>
      <w:r w:rsidR="000B5031">
        <w:rPr>
          <w:rFonts w:cstheme="minorHAnsi"/>
          <w:sz w:val="24"/>
          <w:szCs w:val="24"/>
        </w:rPr>
        <w:t>ym</w:t>
      </w:r>
      <w:r w:rsidR="00C824A9">
        <w:rPr>
          <w:rFonts w:cstheme="minorHAnsi"/>
          <w:sz w:val="24"/>
          <w:szCs w:val="24"/>
        </w:rPr>
        <w:t xml:space="preserve"> wykonana powinna </w:t>
      </w:r>
      <w:r w:rsidR="000B5031">
        <w:rPr>
          <w:rFonts w:cstheme="minorHAnsi"/>
          <w:sz w:val="24"/>
          <w:szCs w:val="24"/>
        </w:rPr>
        <w:t xml:space="preserve">być </w:t>
      </w:r>
      <w:r w:rsidR="00C824A9">
        <w:rPr>
          <w:rFonts w:cstheme="minorHAnsi"/>
          <w:sz w:val="24"/>
          <w:szCs w:val="24"/>
        </w:rPr>
        <w:t xml:space="preserve">ze </w:t>
      </w:r>
      <w:r>
        <w:rPr>
          <w:rFonts w:cstheme="minorHAnsi"/>
          <w:sz w:val="24"/>
          <w:szCs w:val="24"/>
        </w:rPr>
        <w:t>stal</w:t>
      </w:r>
      <w:r w:rsidR="00C824A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nierdzew</w:t>
      </w:r>
      <w:r w:rsidR="000B5031">
        <w:rPr>
          <w:rFonts w:cstheme="minorHAnsi"/>
          <w:sz w:val="24"/>
          <w:szCs w:val="24"/>
        </w:rPr>
        <w:t xml:space="preserve">nej. Szafka pod zlewem powinna mieć drzwi przesuwne. Umywalka powinna mieć wymiary min.  </w:t>
      </w:r>
      <w:r w:rsidR="006054D6">
        <w:rPr>
          <w:rFonts w:cstheme="minorHAnsi"/>
          <w:sz w:val="24"/>
          <w:szCs w:val="24"/>
        </w:rPr>
        <w:t>5</w:t>
      </w:r>
      <w:r w:rsidR="000B5031">
        <w:rPr>
          <w:rFonts w:cstheme="minorHAnsi"/>
          <w:sz w:val="24"/>
          <w:szCs w:val="24"/>
        </w:rPr>
        <w:t xml:space="preserve">00x400x300 mm. Natomiast szafka powinna mieć wymiary min. </w:t>
      </w:r>
      <w:r w:rsidR="006054D6" w:rsidRPr="006054D6">
        <w:rPr>
          <w:rFonts w:cstheme="minorHAnsi"/>
          <w:sz w:val="24"/>
          <w:szCs w:val="24"/>
        </w:rPr>
        <w:t xml:space="preserve">142 x 62 x 82 </w:t>
      </w:r>
      <w:r w:rsidR="000B5031">
        <w:rPr>
          <w:rFonts w:cstheme="minorHAnsi"/>
          <w:sz w:val="24"/>
          <w:szCs w:val="24"/>
        </w:rPr>
        <w:t xml:space="preserve">cm. </w:t>
      </w:r>
    </w:p>
    <w:p w14:paraId="11456546" w14:textId="13B4D5E6" w:rsidR="00BD0336" w:rsidRPr="00B50656" w:rsidRDefault="0043191C" w:rsidP="008D071A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191C">
        <w:rPr>
          <w:rFonts w:eastAsia="Times New Roman" w:cstheme="minorHAnsi"/>
          <w:color w:val="000000"/>
          <w:sz w:val="24"/>
          <w:szCs w:val="24"/>
          <w:lang w:eastAsia="pl-PL"/>
        </w:rPr>
        <w:t>Przykładow</w:t>
      </w:r>
      <w:r w:rsidR="00DE22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 szafka </w:t>
      </w:r>
      <w:r w:rsidRPr="0043191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stanowi załącznik Nr </w:t>
      </w:r>
      <w:r w:rsidR="006850E8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43191C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9CBA1C5" w14:textId="3A252014" w:rsidR="00573C0A" w:rsidRPr="00B50656" w:rsidRDefault="00573C0A" w:rsidP="00B50656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Zadanie realizowane </w:t>
      </w:r>
      <w:r w:rsidR="006054D6" w:rsidRPr="006054D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ze środków funduszu sołeckiego Sołectwa Rybka na 2023 r. pn. </w:t>
      </w:r>
      <w:bookmarkStart w:id="3" w:name="_Hlk141371117"/>
      <w:r w:rsidR="006054D6" w:rsidRPr="006054D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Zakup wyposażenia kuchni w remizie OSP w Rybce.</w:t>
      </w:r>
      <w:bookmarkEnd w:id="3"/>
    </w:p>
    <w:p w14:paraId="140A0EC3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III. Termin realizacji zamówienia.</w:t>
      </w:r>
    </w:p>
    <w:p w14:paraId="60E4FC9F" w14:textId="4707693D" w:rsidR="00573C0A" w:rsidRPr="00B50656" w:rsidRDefault="00573C0A" w:rsidP="00B5065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Termin realizacji zamówienia – od podpisania umowy do dnia </w:t>
      </w:r>
      <w:r w:rsidR="00C27B42" w:rsidRPr="00B50656">
        <w:rPr>
          <w:rFonts w:eastAsia="Times New Roman" w:cstheme="minorHAnsi"/>
          <w:b/>
          <w:bCs/>
          <w:sz w:val="24"/>
          <w:szCs w:val="24"/>
          <w:lang w:eastAsia="pl-PL"/>
        </w:rPr>
        <w:t>30.0</w:t>
      </w:r>
      <w:r w:rsidR="00445754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854EC9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r.</w:t>
      </w:r>
    </w:p>
    <w:p w14:paraId="4BBC38ED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IV. Opis warunków płatności.</w:t>
      </w:r>
    </w:p>
    <w:p w14:paraId="0EE0BBC9" w14:textId="77777777" w:rsidR="00573C0A" w:rsidRPr="00B50656" w:rsidRDefault="00573C0A" w:rsidP="00B5065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5E90BFC5" w14:textId="77777777" w:rsidR="00573C0A" w:rsidRPr="00B50656" w:rsidRDefault="00573C0A" w:rsidP="00B5065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lastRenderedPageBreak/>
        <w:t>Podstawą do wystawienia faktury i końcowego rozliczenia stanowi faktycznie zrealizowane zamówienie i protokół wykonania przedmiotu umowy.</w:t>
      </w:r>
    </w:p>
    <w:p w14:paraId="7219D9C8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V.  Kryterium oceny ofert.</w:t>
      </w:r>
    </w:p>
    <w:p w14:paraId="64C4B91A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69FE0691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VI. Termin gwarancji</w:t>
      </w:r>
    </w:p>
    <w:p w14:paraId="514EC6A3" w14:textId="77777777" w:rsidR="00573C0A" w:rsidRPr="00B50656" w:rsidRDefault="00573C0A" w:rsidP="00B5065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B50656">
        <w:rPr>
          <w:rFonts w:eastAsia="Times New Roman" w:cstheme="minorHAnsi"/>
          <w:sz w:val="24"/>
          <w:szCs w:val="24"/>
        </w:rPr>
        <w:t>Zamawiający wymaga udzielenia minimum 12 miesięcy gwarancji na przedmiot zamówienia.</w:t>
      </w:r>
    </w:p>
    <w:p w14:paraId="56272C83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VII. Sposób przygotowania i złożenia oferty:</w:t>
      </w:r>
    </w:p>
    <w:p w14:paraId="37E37A80" w14:textId="77777777" w:rsidR="00573C0A" w:rsidRPr="00B50656" w:rsidRDefault="00573C0A" w:rsidP="00B50656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B50656">
        <w:rPr>
          <w:rFonts w:eastAsia="Times New Roman" w:cstheme="minorHAnsi"/>
          <w:sz w:val="24"/>
          <w:szCs w:val="24"/>
        </w:rPr>
        <w:t xml:space="preserve">Ofertę należy sporządzić wypełniając formularz ofertowy (zał. Nr 1). </w:t>
      </w:r>
    </w:p>
    <w:p w14:paraId="2CDF6355" w14:textId="59F91DF4" w:rsidR="00573C0A" w:rsidRPr="009F7AA9" w:rsidRDefault="00573C0A" w:rsidP="009F7AA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F7AA9">
        <w:rPr>
          <w:rFonts w:eastAsia="Times New Roman" w:cstheme="minorHAnsi"/>
          <w:sz w:val="24"/>
          <w:szCs w:val="24"/>
        </w:rPr>
        <w:t>W formularzu ofertowym należy podać cenę brutto ogółem oferty.</w:t>
      </w:r>
    </w:p>
    <w:p w14:paraId="41CF5910" w14:textId="3D9F31F2" w:rsidR="00573C0A" w:rsidRPr="00B50656" w:rsidRDefault="00573C0A" w:rsidP="00684B5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9" w:history="1">
        <w:r w:rsidRPr="00B50656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B50656">
        <w:rPr>
          <w:rFonts w:eastAsia="Times New Roman" w:cstheme="minorHAnsi"/>
          <w:sz w:val="24"/>
          <w:szCs w:val="24"/>
          <w:lang w:eastAsia="pl-PL"/>
        </w:rPr>
        <w:t>. W przypadku składania oferty pocztą należy opisać kopertę</w:t>
      </w:r>
      <w:r w:rsidRPr="009F7A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F7A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„Oferta cenowa </w:t>
      </w:r>
      <w:r w:rsidR="00445754" w:rsidRPr="009F7AA9">
        <w:rPr>
          <w:rFonts w:cstheme="minorHAnsi"/>
          <w:b/>
          <w:bCs/>
          <w:sz w:val="24"/>
          <w:szCs w:val="24"/>
        </w:rPr>
        <w:t>na</w:t>
      </w:r>
      <w:r w:rsidR="009F7AA9" w:rsidRPr="009F7AA9">
        <w:rPr>
          <w:rFonts w:cstheme="minorHAnsi"/>
          <w:b/>
          <w:bCs/>
          <w:sz w:val="24"/>
          <w:szCs w:val="24"/>
        </w:rPr>
        <w:t xml:space="preserve"> zakup wyposażenia kuchni w remizie OSP w Rybce”.</w:t>
      </w:r>
      <w:r w:rsidR="00684B55" w:rsidRPr="009F7A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50656">
        <w:rPr>
          <w:rFonts w:eastAsia="Times New Roman" w:cstheme="minorHAns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4A988FA2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59CB0501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5C8BD852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7BF69D46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3EFC7E51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7786B4E0" w14:textId="5DC21D08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 xml:space="preserve">Termin składania ofert: do dnia </w:t>
      </w:r>
      <w:r w:rsidR="00445754">
        <w:rPr>
          <w:rFonts w:eastAsia="Times New Roman" w:cstheme="minorHAnsi"/>
          <w:sz w:val="24"/>
          <w:szCs w:val="24"/>
          <w:lang w:eastAsia="pl-PL"/>
        </w:rPr>
        <w:t>0</w:t>
      </w:r>
      <w:r w:rsidR="009F7AA9">
        <w:rPr>
          <w:rFonts w:eastAsia="Times New Roman" w:cstheme="minorHAnsi"/>
          <w:sz w:val="24"/>
          <w:szCs w:val="24"/>
          <w:lang w:eastAsia="pl-PL"/>
        </w:rPr>
        <w:t>7</w:t>
      </w:r>
      <w:r w:rsidR="00445754">
        <w:rPr>
          <w:rFonts w:eastAsia="Times New Roman" w:cstheme="minorHAnsi"/>
          <w:sz w:val="24"/>
          <w:szCs w:val="24"/>
          <w:lang w:eastAsia="pl-PL"/>
        </w:rPr>
        <w:t>.08</w:t>
      </w:r>
      <w:r w:rsidRPr="00B50656">
        <w:rPr>
          <w:rFonts w:eastAsia="Times New Roman" w:cstheme="minorHAnsi"/>
          <w:sz w:val="24"/>
          <w:szCs w:val="24"/>
          <w:lang w:eastAsia="pl-PL"/>
        </w:rPr>
        <w:t>.2022 r. do godz. 11</w:t>
      </w:r>
      <w:r w:rsidRPr="00B50656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</w:p>
    <w:p w14:paraId="05D5F236" w14:textId="0716816F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Do oferty należy dołączyć wypełniony i podpisany formularz ofertowy (zał. Nr 1)</w:t>
      </w:r>
      <w:r w:rsidR="00B50656" w:rsidRPr="00B50656">
        <w:rPr>
          <w:rFonts w:eastAsia="Times New Roman" w:cstheme="minorHAnsi"/>
          <w:sz w:val="24"/>
          <w:szCs w:val="24"/>
          <w:lang w:eastAsia="pl-PL"/>
        </w:rPr>
        <w:t>.</w:t>
      </w:r>
    </w:p>
    <w:p w14:paraId="1C31C4BE" w14:textId="7E94DC2B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 VIII. </w:t>
      </w:r>
      <w:r w:rsidRPr="00B50656">
        <w:rPr>
          <w:rFonts w:eastAsia="Times New Roman" w:cstheme="minorHAnsi"/>
          <w:sz w:val="24"/>
          <w:szCs w:val="24"/>
          <w:lang w:eastAsia="pl-PL"/>
        </w:rPr>
        <w:t>Osobą wyznaczoną do bezpośredniego kontaktowania się z Wykonawcami jest Katarzyna Owczarek- tel. 514953731.</w:t>
      </w:r>
    </w:p>
    <w:p w14:paraId="3C55624C" w14:textId="77777777" w:rsidR="00573C0A" w:rsidRPr="00B50656" w:rsidRDefault="00573C0A" w:rsidP="00B50656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Zapytanie ofertowe służy rozeznaniu rynku i nie zobowiązuje Zamawiającego do złożenia zamówienia</w:t>
      </w:r>
    </w:p>
    <w:p w14:paraId="667860F6" w14:textId="77777777" w:rsidR="006131DA" w:rsidRPr="00B50656" w:rsidRDefault="006131DA" w:rsidP="00B5065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………………………………………</w:t>
      </w:r>
    </w:p>
    <w:p w14:paraId="4256D171" w14:textId="28CD73BD" w:rsidR="006131DA" w:rsidRPr="00B50656" w:rsidRDefault="006131DA" w:rsidP="00B5065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( podpis Zamawiającego )</w:t>
      </w:r>
    </w:p>
    <w:p w14:paraId="3EEDD4D1" w14:textId="77777777" w:rsidR="00476A46" w:rsidRPr="00B50656" w:rsidRDefault="00476A46" w:rsidP="00B50656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3283E7A0" w14:textId="77777777" w:rsidR="00476A46" w:rsidRPr="00B50656" w:rsidRDefault="00476A46" w:rsidP="00B50656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73FF4F5A" w14:textId="450A2D98" w:rsidR="00573C0A" w:rsidRPr="00B50656" w:rsidRDefault="00573C0A" w:rsidP="00B50656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Załączniki: </w:t>
      </w:r>
    </w:p>
    <w:p w14:paraId="249432F9" w14:textId="77777777" w:rsidR="00573C0A" w:rsidRPr="00B50656" w:rsidRDefault="00573C0A" w:rsidP="00B50656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Formularz ofertowy - zał. Nr 1.</w:t>
      </w:r>
    </w:p>
    <w:p w14:paraId="75871614" w14:textId="30F63C7A" w:rsidR="00913AAF" w:rsidRPr="00B50656" w:rsidRDefault="00445754" w:rsidP="00B50656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BD0336">
        <w:rPr>
          <w:rFonts w:eastAsia="Times New Roman" w:cstheme="minorHAnsi"/>
          <w:color w:val="000000"/>
          <w:sz w:val="24"/>
          <w:szCs w:val="24"/>
          <w:lang w:eastAsia="pl-PL"/>
        </w:rPr>
        <w:t>rzykładow</w:t>
      </w:r>
      <w:r w:rsidR="00DE22CB">
        <w:rPr>
          <w:rFonts w:eastAsia="Times New Roman" w:cstheme="minorHAnsi"/>
          <w:color w:val="000000"/>
          <w:sz w:val="24"/>
          <w:szCs w:val="24"/>
          <w:lang w:eastAsia="pl-PL"/>
        </w:rPr>
        <w:t>a szafka</w:t>
      </w:r>
      <w:r w:rsidR="00573C0A" w:rsidRPr="00B50656">
        <w:rPr>
          <w:rFonts w:eastAsia="Times New Roman" w:cstheme="minorHAnsi"/>
          <w:color w:val="000000"/>
          <w:sz w:val="24"/>
          <w:szCs w:val="24"/>
          <w:lang w:eastAsia="pl-PL"/>
        </w:rPr>
        <w:t>– zał. Nr 2.</w:t>
      </w:r>
    </w:p>
    <w:p w14:paraId="5A66FA65" w14:textId="6843EBF4" w:rsidR="00913AAF" w:rsidRPr="00B50656" w:rsidRDefault="006850E8" w:rsidP="00B50656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F326E78" wp14:editId="53185A10">
            <wp:extent cx="5755005" cy="8297545"/>
            <wp:effectExtent l="0" t="0" r="0" b="0"/>
            <wp:docPr id="212135389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3AAF" w:rsidRPr="00B5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E9F0" w14:textId="77777777" w:rsidR="00382490" w:rsidRDefault="00382490" w:rsidP="00D03F89">
      <w:pPr>
        <w:spacing w:after="0" w:line="240" w:lineRule="auto"/>
      </w:pPr>
      <w:r>
        <w:separator/>
      </w:r>
    </w:p>
  </w:endnote>
  <w:endnote w:type="continuationSeparator" w:id="0">
    <w:p w14:paraId="545F1B74" w14:textId="77777777" w:rsidR="00382490" w:rsidRDefault="00382490" w:rsidP="00D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0B78" w14:textId="77777777" w:rsidR="00382490" w:rsidRDefault="00382490" w:rsidP="00D03F89">
      <w:pPr>
        <w:spacing w:after="0" w:line="240" w:lineRule="auto"/>
      </w:pPr>
      <w:r>
        <w:separator/>
      </w:r>
    </w:p>
  </w:footnote>
  <w:footnote w:type="continuationSeparator" w:id="0">
    <w:p w14:paraId="42012C4D" w14:textId="77777777" w:rsidR="00382490" w:rsidRDefault="00382490" w:rsidP="00D0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F3E"/>
    <w:multiLevelType w:val="multilevel"/>
    <w:tmpl w:val="9EEC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287" w:hanging="720"/>
      </w:pPr>
      <w:rPr>
        <w:rFonts w:hint="default"/>
        <w:b/>
      </w:rPr>
    </w:lvl>
    <w:lvl w:ilvl="2">
      <w:start w:val="8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678AB"/>
    <w:multiLevelType w:val="multilevel"/>
    <w:tmpl w:val="97E0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B6767"/>
    <w:multiLevelType w:val="hybridMultilevel"/>
    <w:tmpl w:val="6F06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83A"/>
    <w:multiLevelType w:val="multilevel"/>
    <w:tmpl w:val="489C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85E"/>
    <w:multiLevelType w:val="hybridMultilevel"/>
    <w:tmpl w:val="436CD9E0"/>
    <w:lvl w:ilvl="0" w:tplc="61427DE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9F3884"/>
    <w:multiLevelType w:val="hybridMultilevel"/>
    <w:tmpl w:val="52167266"/>
    <w:lvl w:ilvl="0" w:tplc="05829EF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0CD0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0E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4B0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04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0C0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C955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492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0C7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654C5D"/>
    <w:multiLevelType w:val="hybridMultilevel"/>
    <w:tmpl w:val="9884653C"/>
    <w:lvl w:ilvl="0" w:tplc="F0741B46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9C3E1C"/>
    <w:multiLevelType w:val="hybridMultilevel"/>
    <w:tmpl w:val="EBAE1518"/>
    <w:lvl w:ilvl="0" w:tplc="EC3EBF2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4361B"/>
    <w:multiLevelType w:val="hybridMultilevel"/>
    <w:tmpl w:val="4122292E"/>
    <w:lvl w:ilvl="0" w:tplc="1624B55C">
      <w:start w:val="1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436474"/>
    <w:multiLevelType w:val="hybridMultilevel"/>
    <w:tmpl w:val="1BA25780"/>
    <w:lvl w:ilvl="0" w:tplc="E782F9E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990C2E"/>
    <w:multiLevelType w:val="multilevel"/>
    <w:tmpl w:val="CD48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660841"/>
    <w:multiLevelType w:val="hybridMultilevel"/>
    <w:tmpl w:val="F24C0B32"/>
    <w:lvl w:ilvl="0" w:tplc="92BA7A0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7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15"/>
  </w:num>
  <w:num w:numId="12">
    <w:abstractNumId w:val="13"/>
  </w:num>
  <w:num w:numId="13">
    <w:abstractNumId w:val="2"/>
  </w:num>
  <w:num w:numId="14">
    <w:abstractNumId w:val="12"/>
  </w:num>
  <w:num w:numId="15">
    <w:abstractNumId w:val="14"/>
  </w:num>
  <w:num w:numId="16">
    <w:abstractNumId w:val="19"/>
  </w:num>
  <w:num w:numId="17">
    <w:abstractNumId w:val="5"/>
  </w:num>
  <w:num w:numId="18">
    <w:abstractNumId w:val="3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65"/>
    <w:rsid w:val="0003035D"/>
    <w:rsid w:val="000574A8"/>
    <w:rsid w:val="000761BA"/>
    <w:rsid w:val="00095A17"/>
    <w:rsid w:val="000B5031"/>
    <w:rsid w:val="000B50AD"/>
    <w:rsid w:val="00145089"/>
    <w:rsid w:val="00155091"/>
    <w:rsid w:val="00170FD9"/>
    <w:rsid w:val="00177867"/>
    <w:rsid w:val="001C02AE"/>
    <w:rsid w:val="00204536"/>
    <w:rsid w:val="00214940"/>
    <w:rsid w:val="00250EAC"/>
    <w:rsid w:val="00277436"/>
    <w:rsid w:val="002A4C4A"/>
    <w:rsid w:val="002D2A1C"/>
    <w:rsid w:val="002E6C5F"/>
    <w:rsid w:val="00316D67"/>
    <w:rsid w:val="00324552"/>
    <w:rsid w:val="003651B4"/>
    <w:rsid w:val="00382490"/>
    <w:rsid w:val="003C476B"/>
    <w:rsid w:val="003D0477"/>
    <w:rsid w:val="003D28AC"/>
    <w:rsid w:val="0043191C"/>
    <w:rsid w:val="00432035"/>
    <w:rsid w:val="004419DD"/>
    <w:rsid w:val="00445754"/>
    <w:rsid w:val="00476A46"/>
    <w:rsid w:val="00491A32"/>
    <w:rsid w:val="00497265"/>
    <w:rsid w:val="004A1626"/>
    <w:rsid w:val="005011BF"/>
    <w:rsid w:val="00513C3D"/>
    <w:rsid w:val="00573C0A"/>
    <w:rsid w:val="005E3544"/>
    <w:rsid w:val="005F1DCD"/>
    <w:rsid w:val="005F4876"/>
    <w:rsid w:val="006054D6"/>
    <w:rsid w:val="006131DA"/>
    <w:rsid w:val="00636BDF"/>
    <w:rsid w:val="006401A1"/>
    <w:rsid w:val="0064156D"/>
    <w:rsid w:val="00684B55"/>
    <w:rsid w:val="006850E8"/>
    <w:rsid w:val="006B31B5"/>
    <w:rsid w:val="006D1527"/>
    <w:rsid w:val="00757D1D"/>
    <w:rsid w:val="007B532D"/>
    <w:rsid w:val="007F1844"/>
    <w:rsid w:val="007F598A"/>
    <w:rsid w:val="00815909"/>
    <w:rsid w:val="00822170"/>
    <w:rsid w:val="00827448"/>
    <w:rsid w:val="008308DD"/>
    <w:rsid w:val="00854EC9"/>
    <w:rsid w:val="00861533"/>
    <w:rsid w:val="0089485F"/>
    <w:rsid w:val="008B7FEE"/>
    <w:rsid w:val="008D071A"/>
    <w:rsid w:val="008F1F97"/>
    <w:rsid w:val="008F6CDF"/>
    <w:rsid w:val="00913AAF"/>
    <w:rsid w:val="00914E08"/>
    <w:rsid w:val="009277F3"/>
    <w:rsid w:val="00943071"/>
    <w:rsid w:val="00985F8E"/>
    <w:rsid w:val="009C4694"/>
    <w:rsid w:val="009F2007"/>
    <w:rsid w:val="009F7AA9"/>
    <w:rsid w:val="00A0435C"/>
    <w:rsid w:val="00A14931"/>
    <w:rsid w:val="00A50AC1"/>
    <w:rsid w:val="00A562B8"/>
    <w:rsid w:val="00A740B2"/>
    <w:rsid w:val="00A752C0"/>
    <w:rsid w:val="00A9219B"/>
    <w:rsid w:val="00AC02EB"/>
    <w:rsid w:val="00AD5F33"/>
    <w:rsid w:val="00AE24FC"/>
    <w:rsid w:val="00AE3D9D"/>
    <w:rsid w:val="00B50656"/>
    <w:rsid w:val="00B57126"/>
    <w:rsid w:val="00B66F48"/>
    <w:rsid w:val="00BD0336"/>
    <w:rsid w:val="00C27B42"/>
    <w:rsid w:val="00C824A9"/>
    <w:rsid w:val="00C920B9"/>
    <w:rsid w:val="00C941D6"/>
    <w:rsid w:val="00C95D39"/>
    <w:rsid w:val="00CB4ABC"/>
    <w:rsid w:val="00CC3186"/>
    <w:rsid w:val="00CF1B73"/>
    <w:rsid w:val="00D03F89"/>
    <w:rsid w:val="00D95EB1"/>
    <w:rsid w:val="00DE22CB"/>
    <w:rsid w:val="00DF5127"/>
    <w:rsid w:val="00E02392"/>
    <w:rsid w:val="00E02CCF"/>
    <w:rsid w:val="00E44A51"/>
    <w:rsid w:val="00E60F58"/>
    <w:rsid w:val="00E73DD5"/>
    <w:rsid w:val="00ED1E9F"/>
    <w:rsid w:val="00F921CA"/>
    <w:rsid w:val="00FC5D73"/>
    <w:rsid w:val="00FE10BB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1C2B1"/>
  <w15:chartTrackingRefBased/>
  <w15:docId w15:val="{F819680D-76B9-4017-BFD2-D2022BB8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F89"/>
  </w:style>
  <w:style w:type="paragraph" w:styleId="Stopka">
    <w:name w:val="footer"/>
    <w:basedOn w:val="Normalny"/>
    <w:link w:val="Stopka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F89"/>
  </w:style>
  <w:style w:type="paragraph" w:styleId="Akapitzlist">
    <w:name w:val="List Paragraph"/>
    <w:basedOn w:val="Normalny"/>
    <w:uiPriority w:val="34"/>
    <w:qFormat/>
    <w:rsid w:val="00815909"/>
    <w:pPr>
      <w:ind w:left="720"/>
      <w:contextualSpacing/>
    </w:pPr>
  </w:style>
  <w:style w:type="table" w:customStyle="1" w:styleId="TableGrid">
    <w:name w:val="TableGrid"/>
    <w:rsid w:val="0081590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9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ekretariat@gal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Katarzyna Owczarek</cp:lastModifiedBy>
  <cp:revision>14</cp:revision>
  <cp:lastPrinted>2023-07-28T10:30:00Z</cp:lastPrinted>
  <dcterms:created xsi:type="dcterms:W3CDTF">2023-06-28T06:21:00Z</dcterms:created>
  <dcterms:modified xsi:type="dcterms:W3CDTF">2023-07-28T10:31:00Z</dcterms:modified>
</cp:coreProperties>
</file>