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5631"/>
        <w:gridCol w:w="3672"/>
      </w:tblGrid>
      <w:tr w:rsidR="00262ACA" w:rsidRPr="00511882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63DF20EF" w:rsidR="00262ACA" w:rsidRPr="00511882" w:rsidRDefault="00262ACA" w:rsidP="0051188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9F54475" w:rsidR="00262ACA" w:rsidRPr="00511882" w:rsidRDefault="00511882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5047B8" wp14:editId="0FDC4A91">
                  <wp:extent cx="2194560" cy="731520"/>
                  <wp:effectExtent l="0" t="0" r="0" b="0"/>
                  <wp:docPr id="11155330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0E233" w14:textId="77777777" w:rsidR="00EA311A" w:rsidRPr="00511882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511882" w:rsidRDefault="0096606A" w:rsidP="0096606A">
      <w:pPr>
        <w:rPr>
          <w:rFonts w:asciiTheme="minorHAnsi" w:hAnsiTheme="minorHAnsi" w:cstheme="minorHAnsi"/>
          <w:i/>
        </w:rPr>
      </w:pPr>
    </w:p>
    <w:p w14:paraId="1290559F" w14:textId="01810BAB" w:rsidR="00E03C59" w:rsidRPr="00511882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511882">
        <w:rPr>
          <w:rFonts w:asciiTheme="minorHAnsi" w:hAnsiTheme="minorHAnsi" w:cstheme="minorHAnsi"/>
          <w:i/>
        </w:rPr>
        <w:t xml:space="preserve">Załącznik </w:t>
      </w:r>
      <w:r w:rsidR="0026765A" w:rsidRPr="00511882">
        <w:rPr>
          <w:rFonts w:asciiTheme="minorHAnsi" w:hAnsiTheme="minorHAnsi" w:cstheme="minorHAnsi"/>
          <w:i/>
        </w:rPr>
        <w:t>N</w:t>
      </w:r>
      <w:r w:rsidRPr="00511882">
        <w:rPr>
          <w:rFonts w:asciiTheme="minorHAnsi" w:hAnsiTheme="minorHAnsi" w:cstheme="minorHAnsi"/>
          <w:i/>
        </w:rPr>
        <w:t xml:space="preserve">r </w:t>
      </w:r>
      <w:r w:rsidR="003E305D" w:rsidRPr="00511882">
        <w:rPr>
          <w:rFonts w:asciiTheme="minorHAnsi" w:hAnsiTheme="minorHAnsi" w:cstheme="minorHAnsi"/>
          <w:i/>
        </w:rPr>
        <w:t>1</w:t>
      </w:r>
    </w:p>
    <w:p w14:paraId="745B5115" w14:textId="112565A9" w:rsidR="00EA311A" w:rsidRPr="00511882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511882" w:rsidRDefault="00FC46C8" w:rsidP="00E03C59">
      <w:pPr>
        <w:jc w:val="center"/>
        <w:rPr>
          <w:rFonts w:asciiTheme="minorHAnsi" w:hAnsiTheme="minorHAnsi" w:cstheme="minorHAnsi"/>
          <w:b/>
        </w:rPr>
      </w:pPr>
      <w:r w:rsidRPr="00511882">
        <w:rPr>
          <w:rFonts w:asciiTheme="minorHAnsi" w:hAnsiTheme="minorHAnsi" w:cstheme="minorHAnsi"/>
        </w:rPr>
        <w:t xml:space="preserve">    </w:t>
      </w:r>
      <w:r w:rsidR="002B18D4" w:rsidRPr="00511882">
        <w:rPr>
          <w:rFonts w:asciiTheme="minorHAnsi" w:hAnsiTheme="minorHAnsi" w:cstheme="minorHAnsi"/>
        </w:rPr>
        <w:t xml:space="preserve">                 </w:t>
      </w:r>
      <w:r w:rsidR="00E03C59" w:rsidRPr="00511882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511882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 xml:space="preserve">Zamawiający : </w:t>
      </w:r>
      <w:r w:rsidRPr="00511882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511882">
        <w:rPr>
          <w:rFonts w:asciiTheme="minorHAnsi" w:hAnsiTheme="minorHAnsi" w:cstheme="minorHAnsi"/>
        </w:rPr>
        <w:t>.........</w:t>
      </w:r>
      <w:r w:rsidRPr="00511882">
        <w:rPr>
          <w:rFonts w:asciiTheme="minorHAnsi" w:hAnsiTheme="minorHAnsi" w:cstheme="minorHAnsi"/>
        </w:rPr>
        <w:t>........</w:t>
      </w:r>
      <w:r w:rsidR="00893E72" w:rsidRPr="00511882">
        <w:rPr>
          <w:rFonts w:asciiTheme="minorHAnsi" w:hAnsiTheme="minorHAnsi" w:cstheme="minorHAnsi"/>
        </w:rPr>
        <w:t>...</w:t>
      </w:r>
    </w:p>
    <w:p w14:paraId="3AA735BD" w14:textId="347E28D1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511882">
        <w:rPr>
          <w:rFonts w:asciiTheme="minorHAnsi" w:hAnsiTheme="minorHAnsi" w:cstheme="minorHAnsi"/>
        </w:rPr>
        <w:t>.......</w:t>
      </w:r>
    </w:p>
    <w:p w14:paraId="3BC56C60" w14:textId="0F7926AE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511882">
        <w:rPr>
          <w:rFonts w:asciiTheme="minorHAnsi" w:hAnsiTheme="minorHAnsi" w:cstheme="minorHAnsi"/>
        </w:rPr>
        <w:t xml:space="preserve">nr tel...................................... </w:t>
      </w:r>
      <w:r w:rsidRPr="00511882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511882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42376A1C" w:rsidR="004E026F" w:rsidRPr="00511882" w:rsidRDefault="00C206E4" w:rsidP="00DA4D53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511882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bookmarkStart w:id="0" w:name="_Hlk127456136"/>
      <w:bookmarkStart w:id="1" w:name="_Hlk94023778"/>
      <w:r w:rsidR="002A2B94" w:rsidRPr="00511882">
        <w:rPr>
          <w:rFonts w:asciiTheme="minorHAnsi" w:hAnsiTheme="minorHAnsi" w:cstheme="minorHAnsi"/>
          <w:b/>
          <w:bCs/>
          <w:i/>
          <w:iCs/>
        </w:rPr>
        <w:t>na</w:t>
      </w:r>
      <w:bookmarkEnd w:id="0"/>
      <w:r w:rsidR="0051683A" w:rsidRPr="0051683A">
        <w:t xml:space="preserve"> </w:t>
      </w:r>
      <w:r w:rsidR="0051683A">
        <w:rPr>
          <w:rFonts w:asciiTheme="minorHAnsi" w:hAnsiTheme="minorHAnsi" w:cstheme="minorHAnsi"/>
          <w:b/>
          <w:bCs/>
          <w:i/>
          <w:iCs/>
        </w:rPr>
        <w:t>z</w:t>
      </w:r>
      <w:r w:rsidR="0051683A" w:rsidRPr="0051683A">
        <w:rPr>
          <w:rFonts w:asciiTheme="minorHAnsi" w:hAnsiTheme="minorHAnsi" w:cstheme="minorHAnsi"/>
          <w:b/>
          <w:bCs/>
          <w:i/>
          <w:iCs/>
        </w:rPr>
        <w:t>akup zestawów biesiadnych dla Sołectwa Węglewice oraz dla Sołectwa Dąbie</w:t>
      </w:r>
    </w:p>
    <w:bookmarkEnd w:id="1"/>
    <w:p w14:paraId="6F77D2C3" w14:textId="77777777" w:rsidR="00E939DC" w:rsidRPr="00511882" w:rsidRDefault="00E939DC" w:rsidP="00E939D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</w:rPr>
      </w:pPr>
      <w:r w:rsidRPr="00511882">
        <w:rPr>
          <w:rFonts w:asciiTheme="minorHAnsi" w:hAnsiTheme="minorHAnsi" w:cstheme="minorHAnsi"/>
          <w:spacing w:val="-1"/>
        </w:rPr>
        <w:t xml:space="preserve">Oferuję realizację przedmiotu zamówienia zgodnie z zapytaniem ofertowym w wysokości: </w:t>
      </w:r>
    </w:p>
    <w:p w14:paraId="62DD7B79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Cena brutto ogółem: ............……………………………………………………….…..………………</w:t>
      </w:r>
    </w:p>
    <w:p w14:paraId="65D6BBE1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(słownie:……………………............………………………………………...……………...…………)</w:t>
      </w:r>
    </w:p>
    <w:p w14:paraId="79F2884B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6863921D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A10833E" w14:textId="07DD2BB8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2A373B9C" w14:textId="30745F01" w:rsidR="00E939DC" w:rsidRPr="00511882" w:rsidRDefault="00E939DC" w:rsidP="002A2B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Powyższa cena została wyliczona na podstawie poniższej kalkulacji:</w:t>
      </w:r>
    </w:p>
    <w:p w14:paraId="460058B9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511882" w14:paraId="0F9FD654" w14:textId="77777777" w:rsidTr="00CE2AFC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511882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E939DC" w:rsidRPr="00511882" w14:paraId="321D8883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511882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  <w:r w:rsidRPr="0051188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0D6927F1" w:rsidR="0051683A" w:rsidRPr="00511882" w:rsidRDefault="0051683A" w:rsidP="002A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biesiadny dla Sołectwa </w:t>
            </w:r>
            <w:r w:rsidR="00DA4D53">
              <w:rPr>
                <w:rFonts w:asciiTheme="minorHAnsi" w:hAnsiTheme="minorHAnsi" w:cstheme="minorHAnsi"/>
              </w:rPr>
              <w:t>Węglewice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6E29E109" w:rsidR="00E939DC" w:rsidRPr="00511882" w:rsidRDefault="0051683A" w:rsidP="00646A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511882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511882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683A" w:rsidRPr="00511882" w14:paraId="758D3269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BB9A2" w14:textId="5964E41F" w:rsidR="0051683A" w:rsidRPr="00511882" w:rsidRDefault="0051683A" w:rsidP="00646A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D5C6E" w14:textId="1352CCDE" w:rsidR="0051683A" w:rsidRDefault="0051683A" w:rsidP="002A2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biesiadny dla Sołectwa Dąbie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8FED55" w14:textId="31DDD9C3" w:rsidR="0051683A" w:rsidRDefault="00DA4D53" w:rsidP="00646A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168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1683A">
              <w:rPr>
                <w:rFonts w:asciiTheme="minorHAnsi" w:hAnsiTheme="minorHAnsi" w:cstheme="minorHAnsi"/>
              </w:rPr>
              <w:t>kpl</w:t>
            </w:r>
            <w:proofErr w:type="spellEnd"/>
            <w:r w:rsidR="0051683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0BC01" w14:textId="77777777" w:rsidR="0051683A" w:rsidRPr="00511882" w:rsidRDefault="0051683A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89624F" w14:textId="77777777" w:rsidR="0051683A" w:rsidRPr="00511882" w:rsidRDefault="0051683A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F130C4" w14:textId="0981243B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11882">
        <w:rPr>
          <w:rFonts w:asciiTheme="minorHAnsi" w:hAnsiTheme="minorHAnsi" w:cstheme="minorHAnsi"/>
          <w:color w:val="000000"/>
        </w:rPr>
        <w:t>Termin realizacji zamówienia:............................</w:t>
      </w:r>
      <w:r w:rsidR="00FD4357" w:rsidRPr="00511882">
        <w:rPr>
          <w:rFonts w:asciiTheme="minorHAnsi" w:hAnsiTheme="minorHAnsi" w:cstheme="minorHAnsi"/>
          <w:color w:val="000000"/>
        </w:rPr>
        <w:t>.......................................................................</w:t>
      </w:r>
    </w:p>
    <w:p w14:paraId="2BE8A96B" w14:textId="539FC6E5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Termin płatności faktury :.................................................</w:t>
      </w:r>
      <w:r w:rsidR="00FD4357" w:rsidRPr="00511882">
        <w:rPr>
          <w:rFonts w:asciiTheme="minorHAnsi" w:hAnsiTheme="minorHAnsi" w:cstheme="minorHAnsi"/>
        </w:rPr>
        <w:t>........................................................</w:t>
      </w:r>
    </w:p>
    <w:p w14:paraId="17B83C06" w14:textId="265F8A2B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Okres gwarancji: ..............................</w:t>
      </w:r>
      <w:r w:rsidR="00FD4357" w:rsidRPr="00511882">
        <w:rPr>
          <w:rFonts w:asciiTheme="minorHAnsi" w:hAnsiTheme="minorHAnsi" w:cstheme="minorHAnsi"/>
        </w:rPr>
        <w:t>.........................................................................................</w:t>
      </w:r>
    </w:p>
    <w:p w14:paraId="5E57B1D4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7FFED112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Zapoznałem/</w:t>
      </w:r>
      <w:proofErr w:type="spellStart"/>
      <w:r w:rsidRPr="00511882">
        <w:rPr>
          <w:rFonts w:asciiTheme="minorHAnsi" w:hAnsiTheme="minorHAnsi" w:cstheme="minorHAnsi"/>
        </w:rPr>
        <w:t>am</w:t>
      </w:r>
      <w:proofErr w:type="spellEnd"/>
      <w:r w:rsidRPr="00511882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  <w:r w:rsidRPr="00511882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51AB1926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6F0029C0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744EA2DB" w14:textId="77777777" w:rsidR="00E939DC" w:rsidRPr="00511882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1. ................................................</w:t>
      </w:r>
    </w:p>
    <w:p w14:paraId="7278A63A" w14:textId="5797589A" w:rsidR="00E939DC" w:rsidRPr="00511882" w:rsidRDefault="00E939DC" w:rsidP="00FA7A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>2. ................................................</w:t>
      </w:r>
    </w:p>
    <w:p w14:paraId="1574E38B" w14:textId="2B1A5D1D" w:rsidR="00E939DC" w:rsidRPr="00511882" w:rsidRDefault="00E939DC" w:rsidP="005118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1882">
        <w:rPr>
          <w:rFonts w:asciiTheme="minorHAnsi" w:hAnsiTheme="minorHAnsi" w:cstheme="minorHAnsi"/>
        </w:rPr>
        <w:t xml:space="preserve">       </w:t>
      </w:r>
      <w:r w:rsidR="00511882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Pr="00511882">
        <w:rPr>
          <w:rFonts w:asciiTheme="minorHAnsi" w:hAnsiTheme="minorHAnsi" w:cstheme="minorHAnsi"/>
        </w:rPr>
        <w:t xml:space="preserve"> ………………………………………………….</w:t>
      </w:r>
    </w:p>
    <w:p w14:paraId="40556A9B" w14:textId="1F34DF70" w:rsidR="005E3677" w:rsidRPr="00511882" w:rsidRDefault="00511882" w:rsidP="00511882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E939DC" w:rsidRPr="00511882">
        <w:rPr>
          <w:rFonts w:asciiTheme="minorHAnsi" w:hAnsiTheme="minorHAnsi" w:cstheme="minorHAnsi"/>
        </w:rPr>
        <w:t>podpis i pieczątka Wykonawcy</w:t>
      </w:r>
    </w:p>
    <w:sectPr w:rsidR="005E3677" w:rsidRPr="00511882" w:rsidSect="00D41522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FF9E" w14:textId="77777777" w:rsidR="009A26AA" w:rsidRDefault="009A26AA" w:rsidP="00EA311A">
      <w:r>
        <w:separator/>
      </w:r>
    </w:p>
  </w:endnote>
  <w:endnote w:type="continuationSeparator" w:id="0">
    <w:p w14:paraId="44CB4898" w14:textId="77777777" w:rsidR="009A26AA" w:rsidRDefault="009A26AA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0C8C" w14:textId="77777777" w:rsidR="009A26AA" w:rsidRDefault="009A26AA" w:rsidP="00EA311A">
      <w:r>
        <w:separator/>
      </w:r>
    </w:p>
  </w:footnote>
  <w:footnote w:type="continuationSeparator" w:id="0">
    <w:p w14:paraId="6E43EA7C" w14:textId="77777777" w:rsidR="009A26AA" w:rsidRDefault="009A26AA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904B29F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56943AE5">
          <wp:simplePos x="0" y="0"/>
          <wp:positionH relativeFrom="margin">
            <wp:align>left</wp:align>
          </wp:positionH>
          <wp:positionV relativeFrom="paragraph">
            <wp:posOffset>502920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A6E57"/>
    <w:multiLevelType w:val="hybridMultilevel"/>
    <w:tmpl w:val="BF66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873F3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A2B94"/>
    <w:rsid w:val="002B18D4"/>
    <w:rsid w:val="002B1C68"/>
    <w:rsid w:val="002D1E4E"/>
    <w:rsid w:val="002D3DC2"/>
    <w:rsid w:val="002F0D52"/>
    <w:rsid w:val="002F519D"/>
    <w:rsid w:val="00303C2C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3E305D"/>
    <w:rsid w:val="004737C4"/>
    <w:rsid w:val="00476F4C"/>
    <w:rsid w:val="00496814"/>
    <w:rsid w:val="004C43FF"/>
    <w:rsid w:val="004C61ED"/>
    <w:rsid w:val="004D0B91"/>
    <w:rsid w:val="004D2B74"/>
    <w:rsid w:val="004E026F"/>
    <w:rsid w:val="004F443F"/>
    <w:rsid w:val="005108AB"/>
    <w:rsid w:val="00511882"/>
    <w:rsid w:val="0051683A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80EEF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26AA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D6360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2AF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4D53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D4357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19</cp:revision>
  <cp:lastPrinted>2023-05-05T07:00:00Z</cp:lastPrinted>
  <dcterms:created xsi:type="dcterms:W3CDTF">2022-09-06T07:57:00Z</dcterms:created>
  <dcterms:modified xsi:type="dcterms:W3CDTF">2023-06-19T08:39:00Z</dcterms:modified>
</cp:coreProperties>
</file>