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5C06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7519395A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</w:p>
    <w:p w14:paraId="63BA368B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03DCB70" wp14:editId="1DB26367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1" name="Obraz 1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79CB4E48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</w:p>
    <w:p w14:paraId="07870D8E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631FBB8D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536B0E8D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1A1A81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7D779430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07 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6F7CE0A8" w14:textId="77777777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24C38A8A" w14:textId="77777777" w:rsidR="00964998" w:rsidRPr="007F75FB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7CA68D32" w14:textId="3CA2D26F" w:rsidR="00964998" w:rsidRDefault="00964998" w:rsidP="00964998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69447377"/>
      <w:r w:rsidRPr="000A70CA">
        <w:rPr>
          <w:rFonts w:asciiTheme="majorHAnsi" w:hAnsiTheme="majorHAnsi" w:cstheme="majorHAnsi"/>
          <w:b/>
          <w:color w:val="000000" w:themeColor="text1"/>
          <w:lang w:val="pl-PL"/>
        </w:rPr>
        <w:t>RIiRG.RFRD.</w:t>
      </w:r>
      <w:r w:rsidR="00691678">
        <w:rPr>
          <w:rFonts w:asciiTheme="majorHAnsi" w:hAnsiTheme="majorHAnsi" w:cstheme="majorHAnsi"/>
          <w:b/>
          <w:color w:val="000000" w:themeColor="text1"/>
          <w:lang w:val="pl-PL"/>
        </w:rPr>
        <w:t>2</w:t>
      </w:r>
      <w:r w:rsidRPr="000A70CA">
        <w:rPr>
          <w:rFonts w:asciiTheme="majorHAnsi" w:hAnsiTheme="majorHAnsi" w:cstheme="majorHAnsi"/>
          <w:b/>
          <w:color w:val="000000" w:themeColor="text1"/>
          <w:lang w:val="pl-PL"/>
        </w:rPr>
        <w:t>.2021</w:t>
      </w:r>
      <w:bookmarkEnd w:id="0"/>
    </w:p>
    <w:p w14:paraId="1C83B8CB" w14:textId="77777777" w:rsidR="00964998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4550084" w14:textId="77777777" w:rsidR="00964998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4C018758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1B20811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4998" w:rsidRPr="007F75FB" w14:paraId="064ACE8D" w14:textId="77777777" w:rsidTr="00A706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C70DB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53F35200" w14:textId="77777777" w:rsidR="00964998" w:rsidRDefault="00964998" w:rsidP="0096499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85D41">
              <w:rPr>
                <w:rFonts w:ascii="Verdana" w:hAnsi="Verdana"/>
                <w:b/>
              </w:rPr>
              <w:t>INFORMACJA Z OTWARCIA OFERT</w:t>
            </w:r>
          </w:p>
          <w:p w14:paraId="1BA78FF8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7EE2A633" w14:textId="77777777" w:rsidR="00964998" w:rsidRPr="007F75FB" w:rsidRDefault="00964998" w:rsidP="00964998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580EEE75" w14:textId="456D6EF9" w:rsidR="00964998" w:rsidRPr="00FF3FC9" w:rsidRDefault="00964998" w:rsidP="00964998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Dot.: postępowania o udzielenie zamówienia publicznego na zadanie: </w:t>
      </w:r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“</w:t>
      </w:r>
      <w:bookmarkStart w:id="1" w:name="_Hlk75871039"/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BUDOWA BEZPIECZNEGO PRZEJŚCIA DLA PIESZYCH W MIEJSCOWOŚCI KOLONIA OSIEK</w:t>
      </w:r>
      <w:bookmarkEnd w:id="1"/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– P</w:t>
      </w:r>
      <w:r w:rsidR="00691678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RZYSTANEK</w:t>
      </w:r>
      <w:r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”</w:t>
      </w:r>
    </w:p>
    <w:p w14:paraId="4FDEE920" w14:textId="77777777" w:rsidR="00964998" w:rsidRPr="007F75FB" w:rsidRDefault="00964998" w:rsidP="00964998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555AEBBD" w14:textId="77777777" w:rsidR="0045260F" w:rsidRDefault="00710770" w:rsidP="00710770">
      <w:pPr>
        <w:tabs>
          <w:tab w:val="left" w:pos="19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    </w:t>
      </w:r>
    </w:p>
    <w:p w14:paraId="58BC35B1" w14:textId="3A20486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Działając na podstawie art. 222 ust. 5 </w:t>
      </w:r>
      <w:r w:rsidRPr="00D26814">
        <w:rPr>
          <w:rFonts w:ascii="Verdana" w:hAnsi="Verdana" w:cs="Courier New"/>
          <w:sz w:val="20"/>
          <w:szCs w:val="20"/>
        </w:rPr>
        <w:t xml:space="preserve">ustawy z 11 września 2019 r. – Prawo zamówień publicznych </w:t>
      </w:r>
      <w:r w:rsidRPr="002709F7">
        <w:rPr>
          <w:rFonts w:ascii="Verdana" w:hAnsi="Verdana" w:cs="Courier New"/>
          <w:sz w:val="20"/>
          <w:szCs w:val="20"/>
        </w:rPr>
        <w:t>(</w:t>
      </w:r>
      <w:r w:rsidR="002709F7" w:rsidRPr="002709F7">
        <w:rPr>
          <w:rFonts w:ascii="Verdana" w:hAnsi="Verdana" w:cstheme="majorHAnsi"/>
          <w:sz w:val="20"/>
          <w:szCs w:val="20"/>
        </w:rPr>
        <w:t>Dz. U. z 2021 r. poz. 1129 ze zm.)</w:t>
      </w:r>
      <w:r w:rsidR="002709F7">
        <w:rPr>
          <w:rFonts w:asciiTheme="majorHAnsi" w:hAnsiTheme="majorHAnsi" w:cstheme="majorHAnsi"/>
          <w:sz w:val="20"/>
          <w:szCs w:val="20"/>
        </w:rPr>
        <w:t xml:space="preserve"> </w:t>
      </w:r>
      <w:r w:rsidRPr="00D26814">
        <w:rPr>
          <w:rFonts w:ascii="Verdana" w:eastAsia="ArialNarrow" w:hAnsi="Verdana" w:cs="ArialNarrow"/>
          <w:sz w:val="20"/>
          <w:szCs w:val="20"/>
        </w:rPr>
        <w:t>przedkładam następujące informa</w:t>
      </w:r>
      <w:r w:rsidR="00964998">
        <w:rPr>
          <w:rFonts w:ascii="Verdana" w:eastAsia="ArialNarrow" w:hAnsi="Verdana" w:cs="ArialNarrow"/>
          <w:sz w:val="20"/>
          <w:szCs w:val="20"/>
        </w:rPr>
        <w:t>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1"/>
        <w:gridCol w:w="2027"/>
      </w:tblGrid>
      <w:tr w:rsidR="00710770" w:rsidRPr="00AA72D6" w14:paraId="223C6ACE" w14:textId="77777777" w:rsidTr="00872DBF">
        <w:tc>
          <w:tcPr>
            <w:tcW w:w="751" w:type="dxa"/>
            <w:shd w:val="clear" w:color="auto" w:fill="auto"/>
          </w:tcPr>
          <w:p w14:paraId="4764B5D2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Nr oferty</w:t>
            </w:r>
          </w:p>
        </w:tc>
        <w:tc>
          <w:tcPr>
            <w:tcW w:w="6241" w:type="dxa"/>
            <w:shd w:val="clear" w:color="auto" w:fill="auto"/>
          </w:tcPr>
          <w:p w14:paraId="7DA0100D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Nazwach albo imionach i nazwiskach oraz siedzibach lub miejscach prowadzonej działalności gospodarczej albo miejscach zamieszkania wykonawców, których oferty zostały otwarte</w:t>
            </w:r>
          </w:p>
        </w:tc>
        <w:tc>
          <w:tcPr>
            <w:tcW w:w="2027" w:type="dxa"/>
            <w:shd w:val="clear" w:color="auto" w:fill="auto"/>
          </w:tcPr>
          <w:p w14:paraId="0094CFF7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</w:p>
          <w:p w14:paraId="67FAF957" w14:textId="1A497EC3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Cena brutto</w:t>
            </w:r>
            <w:r w:rsidR="006E3595">
              <w:rPr>
                <w:rFonts w:ascii="Verdana" w:eastAsia="ArialNarrow" w:hAnsi="Verdana" w:cs="ArialNarrow"/>
                <w:sz w:val="18"/>
                <w:szCs w:val="18"/>
              </w:rPr>
              <w:t xml:space="preserve"> w zł </w:t>
            </w:r>
          </w:p>
        </w:tc>
      </w:tr>
      <w:tr w:rsidR="00710770" w:rsidRPr="00D60C86" w14:paraId="331A6A84" w14:textId="77777777" w:rsidTr="00872DBF">
        <w:tc>
          <w:tcPr>
            <w:tcW w:w="751" w:type="dxa"/>
            <w:shd w:val="clear" w:color="auto" w:fill="auto"/>
          </w:tcPr>
          <w:p w14:paraId="02DA2ADF" w14:textId="77777777" w:rsidR="00710770" w:rsidRPr="00D60C86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D60C86">
              <w:rPr>
                <w:rFonts w:ascii="Verdana" w:eastAsia="ArialNarrow" w:hAnsi="Verdana" w:cs="ArialNarrow"/>
                <w:sz w:val="18"/>
                <w:szCs w:val="18"/>
              </w:rPr>
              <w:t>1.</w:t>
            </w:r>
          </w:p>
        </w:tc>
        <w:tc>
          <w:tcPr>
            <w:tcW w:w="6241" w:type="dxa"/>
            <w:shd w:val="clear" w:color="auto" w:fill="auto"/>
          </w:tcPr>
          <w:p w14:paraId="748810C7" w14:textId="3737A1B4" w:rsidR="00710770" w:rsidRPr="00D60C86" w:rsidRDefault="00D60C86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D60C86">
              <w:rPr>
                <w:rFonts w:ascii="Verdana" w:hAnsi="Verdana"/>
                <w:sz w:val="18"/>
                <w:szCs w:val="18"/>
              </w:rPr>
              <w:t>P.H.U. LARIX Sp. z o.o.</w:t>
            </w:r>
            <w:r w:rsidR="00A47CB3">
              <w:rPr>
                <w:rFonts w:ascii="Verdana" w:hAnsi="Verdana"/>
                <w:sz w:val="18"/>
                <w:szCs w:val="18"/>
              </w:rPr>
              <w:t xml:space="preserve">, ul. Klonowa 11, 42-700 Lubliniec </w:t>
            </w:r>
          </w:p>
        </w:tc>
        <w:tc>
          <w:tcPr>
            <w:tcW w:w="2027" w:type="dxa"/>
            <w:shd w:val="clear" w:color="auto" w:fill="auto"/>
          </w:tcPr>
          <w:p w14:paraId="03D9E124" w14:textId="77777777" w:rsidR="00AB6C9D" w:rsidRPr="006E3595" w:rsidRDefault="00AB6C9D" w:rsidP="006E359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AB6C9D" w:rsidRPr="006E3595" w14:paraId="60F1F491" w14:textId="77777777">
              <w:trPr>
                <w:trHeight w:val="99"/>
              </w:trPr>
              <w:tc>
                <w:tcPr>
                  <w:tcW w:w="0" w:type="auto"/>
                </w:tcPr>
                <w:p w14:paraId="589ED8D9" w14:textId="2EBB18DF" w:rsidR="00AB6C9D" w:rsidRPr="006E3595" w:rsidRDefault="00534C03" w:rsidP="006E3595">
                  <w:pPr>
                    <w:pStyle w:val="Defaul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175.000,00</w:t>
                  </w:r>
                </w:p>
              </w:tc>
            </w:tr>
          </w:tbl>
          <w:p w14:paraId="22F88531" w14:textId="4E8B4017" w:rsidR="00710770" w:rsidRPr="006E3595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</w:p>
        </w:tc>
      </w:tr>
    </w:tbl>
    <w:p w14:paraId="1721D1BE" w14:textId="0778177B" w:rsidR="00710770" w:rsidRPr="00D60C86" w:rsidRDefault="00710770" w:rsidP="006E3595">
      <w:pPr>
        <w:jc w:val="center"/>
        <w:rPr>
          <w:rFonts w:ascii="Verdana" w:hAnsi="Verdana" w:cstheme="minorHAnsi"/>
          <w:sz w:val="18"/>
          <w:szCs w:val="18"/>
        </w:rPr>
      </w:pPr>
    </w:p>
    <w:p w14:paraId="252978AA" w14:textId="4306E753" w:rsidR="00710770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footerReference w:type="default" r:id="rId10"/>
      <w:footerReference w:type="first" r:id="rId11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28EC" w14:textId="77777777" w:rsidR="00C4044E" w:rsidRDefault="00C4044E">
      <w:pPr>
        <w:spacing w:line="240" w:lineRule="auto"/>
      </w:pPr>
      <w:r>
        <w:separator/>
      </w:r>
    </w:p>
  </w:endnote>
  <w:endnote w:type="continuationSeparator" w:id="0">
    <w:p w14:paraId="35E52A7D" w14:textId="77777777" w:rsidR="00C4044E" w:rsidRDefault="00C40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5EFF" w14:textId="77777777" w:rsidR="00C4044E" w:rsidRDefault="00C4044E">
      <w:pPr>
        <w:spacing w:line="240" w:lineRule="auto"/>
      </w:pPr>
      <w:r>
        <w:separator/>
      </w:r>
    </w:p>
  </w:footnote>
  <w:footnote w:type="continuationSeparator" w:id="0">
    <w:p w14:paraId="44188426" w14:textId="77777777" w:rsidR="00C4044E" w:rsidRDefault="00C404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16872"/>
    <w:rsid w:val="002372B6"/>
    <w:rsid w:val="002400E3"/>
    <w:rsid w:val="00261576"/>
    <w:rsid w:val="002709F7"/>
    <w:rsid w:val="002841D2"/>
    <w:rsid w:val="00297F9D"/>
    <w:rsid w:val="002A05CA"/>
    <w:rsid w:val="002D6A3D"/>
    <w:rsid w:val="003236C6"/>
    <w:rsid w:val="00333F67"/>
    <w:rsid w:val="00357E0E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260F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5131"/>
    <w:rsid w:val="00526D8A"/>
    <w:rsid w:val="00531748"/>
    <w:rsid w:val="0053328C"/>
    <w:rsid w:val="00534C03"/>
    <w:rsid w:val="00537449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E4F42"/>
    <w:rsid w:val="005F456F"/>
    <w:rsid w:val="005F53F9"/>
    <w:rsid w:val="005F5626"/>
    <w:rsid w:val="00625837"/>
    <w:rsid w:val="00626819"/>
    <w:rsid w:val="00645CF1"/>
    <w:rsid w:val="00662029"/>
    <w:rsid w:val="00691678"/>
    <w:rsid w:val="0069200D"/>
    <w:rsid w:val="00695383"/>
    <w:rsid w:val="006A37A0"/>
    <w:rsid w:val="006C4616"/>
    <w:rsid w:val="006E3595"/>
    <w:rsid w:val="006F5370"/>
    <w:rsid w:val="006F7F2A"/>
    <w:rsid w:val="007066B7"/>
    <w:rsid w:val="0070760B"/>
    <w:rsid w:val="00710770"/>
    <w:rsid w:val="00746B61"/>
    <w:rsid w:val="0075328D"/>
    <w:rsid w:val="00767888"/>
    <w:rsid w:val="00783A9C"/>
    <w:rsid w:val="00786CCF"/>
    <w:rsid w:val="007B115B"/>
    <w:rsid w:val="007B48AB"/>
    <w:rsid w:val="007C3DF4"/>
    <w:rsid w:val="007E76F3"/>
    <w:rsid w:val="007F6165"/>
    <w:rsid w:val="00811B45"/>
    <w:rsid w:val="00821A35"/>
    <w:rsid w:val="00824574"/>
    <w:rsid w:val="00872097"/>
    <w:rsid w:val="00872DBF"/>
    <w:rsid w:val="00873ECD"/>
    <w:rsid w:val="00877430"/>
    <w:rsid w:val="00881017"/>
    <w:rsid w:val="00893590"/>
    <w:rsid w:val="00895249"/>
    <w:rsid w:val="008B603E"/>
    <w:rsid w:val="008C48B9"/>
    <w:rsid w:val="008D45C2"/>
    <w:rsid w:val="0090009B"/>
    <w:rsid w:val="009002ED"/>
    <w:rsid w:val="00910036"/>
    <w:rsid w:val="0091087F"/>
    <w:rsid w:val="00911E55"/>
    <w:rsid w:val="009210D2"/>
    <w:rsid w:val="0093239F"/>
    <w:rsid w:val="009567A2"/>
    <w:rsid w:val="00961122"/>
    <w:rsid w:val="00964998"/>
    <w:rsid w:val="0097018D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47CB3"/>
    <w:rsid w:val="00A6684F"/>
    <w:rsid w:val="00A67EA8"/>
    <w:rsid w:val="00A708B1"/>
    <w:rsid w:val="00A71506"/>
    <w:rsid w:val="00A85A68"/>
    <w:rsid w:val="00A86B41"/>
    <w:rsid w:val="00A9422D"/>
    <w:rsid w:val="00A97E1C"/>
    <w:rsid w:val="00AA0627"/>
    <w:rsid w:val="00AB6C9D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D2063"/>
    <w:rsid w:val="00BF13E5"/>
    <w:rsid w:val="00C02EB7"/>
    <w:rsid w:val="00C114BA"/>
    <w:rsid w:val="00C17456"/>
    <w:rsid w:val="00C26E02"/>
    <w:rsid w:val="00C4044E"/>
    <w:rsid w:val="00C52EFB"/>
    <w:rsid w:val="00C63C11"/>
    <w:rsid w:val="00C64835"/>
    <w:rsid w:val="00C64E93"/>
    <w:rsid w:val="00C965FB"/>
    <w:rsid w:val="00C97B09"/>
    <w:rsid w:val="00CB5177"/>
    <w:rsid w:val="00CC21DD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43F27"/>
    <w:rsid w:val="00D60C86"/>
    <w:rsid w:val="00D82A9D"/>
    <w:rsid w:val="00D84DA6"/>
    <w:rsid w:val="00D95C03"/>
    <w:rsid w:val="00DC5264"/>
    <w:rsid w:val="00DC6300"/>
    <w:rsid w:val="00DD4C71"/>
    <w:rsid w:val="00DD6D86"/>
    <w:rsid w:val="00DF52CC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24482"/>
    <w:rsid w:val="00F5325A"/>
    <w:rsid w:val="00F538C7"/>
    <w:rsid w:val="00F60958"/>
    <w:rsid w:val="00F818B0"/>
    <w:rsid w:val="00F8251D"/>
    <w:rsid w:val="00FA3AC6"/>
    <w:rsid w:val="00FB6589"/>
    <w:rsid w:val="00FD392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  <w:style w:type="paragraph" w:customStyle="1" w:styleId="Default">
    <w:name w:val="Default"/>
    <w:rsid w:val="00AB6C9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29</cp:revision>
  <cp:lastPrinted>2021-08-09T09:02:00Z</cp:lastPrinted>
  <dcterms:created xsi:type="dcterms:W3CDTF">2021-05-29T13:23:00Z</dcterms:created>
  <dcterms:modified xsi:type="dcterms:W3CDTF">2021-09-07T10:08:00Z</dcterms:modified>
</cp:coreProperties>
</file>