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754" w:type="dxa"/>
        <w:tblBorders>
          <w:top w:val="double" w:sz="12" w:space="0" w:color="009DD9"/>
          <w:left w:val="double" w:sz="12" w:space="0" w:color="009DD9"/>
          <w:bottom w:val="double" w:sz="12" w:space="0" w:color="009DD9"/>
          <w:right w:val="double" w:sz="12" w:space="0" w:color="009DD9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3"/>
        <w:gridCol w:w="249"/>
        <w:gridCol w:w="741"/>
        <w:gridCol w:w="392"/>
        <w:gridCol w:w="329"/>
        <w:gridCol w:w="263"/>
        <w:gridCol w:w="142"/>
        <w:gridCol w:w="1093"/>
        <w:gridCol w:w="569"/>
        <w:gridCol w:w="647"/>
        <w:gridCol w:w="278"/>
        <w:gridCol w:w="407"/>
        <w:gridCol w:w="142"/>
        <w:gridCol w:w="241"/>
        <w:gridCol w:w="493"/>
        <w:gridCol w:w="357"/>
        <w:gridCol w:w="284"/>
        <w:gridCol w:w="24"/>
        <w:gridCol w:w="707"/>
        <w:gridCol w:w="687"/>
        <w:gridCol w:w="304"/>
        <w:gridCol w:w="537"/>
        <w:gridCol w:w="32"/>
        <w:gridCol w:w="278"/>
        <w:gridCol w:w="974"/>
        <w:gridCol w:w="284"/>
      </w:tblGrid>
      <w:tr w:rsidR="00FC7108" w:rsidTr="00FC7108">
        <w:trPr>
          <w:trHeight w:val="110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hideMark/>
          </w:tcPr>
          <w:p w:rsidR="00FC7108" w:rsidRDefault="00FC7108">
            <w:pPr>
              <w:jc w:val="center"/>
              <w:rPr>
                <w:b/>
                <w:spacing w:val="6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6055360</wp:posOffset>
                  </wp:positionH>
                  <wp:positionV relativeFrom="paragraph">
                    <wp:posOffset>65405</wp:posOffset>
                  </wp:positionV>
                  <wp:extent cx="345440" cy="42481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60"/>
                <w:sz w:val="27"/>
                <w:szCs w:val="27"/>
              </w:rPr>
              <w:t>KWESTIONARIUSZ OSOBOWY</w:t>
            </w:r>
          </w:p>
          <w:p w:rsidR="00FC7108" w:rsidRDefault="00FC7108">
            <w:pPr>
              <w:jc w:val="center"/>
            </w:pPr>
            <w:r>
              <w:rPr>
                <w:b/>
                <w:spacing w:val="60"/>
                <w:sz w:val="27"/>
                <w:szCs w:val="27"/>
              </w:rPr>
              <w:t>DLA OSÓB UBIEGAJĄCYCH SIĘ O ZATRUDNIENIE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/>
        </w:tc>
        <w:tc>
          <w:tcPr>
            <w:tcW w:w="3543" w:type="dxa"/>
            <w:gridSpan w:val="8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/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23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Cześć A: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/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/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/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/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43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90C5F6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3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Drugie imię</w:t>
            </w:r>
          </w:p>
        </w:tc>
        <w:tc>
          <w:tcPr>
            <w:tcW w:w="3519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</w:tr>
      <w:tr w:rsidR="00FC7108" w:rsidTr="00FC7108">
        <w:trPr>
          <w:trHeight w:val="109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ind w:left="133"/>
              <w:contextualSpacing/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6"/>
                <w:szCs w:val="18"/>
              </w:rPr>
            </w:pPr>
          </w:p>
        </w:tc>
      </w:tr>
      <w:tr w:rsidR="00FC7108" w:rsidTr="00FC7108">
        <w:trPr>
          <w:trHeight w:val="27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4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matki</w:t>
            </w:r>
          </w:p>
        </w:tc>
        <w:tc>
          <w:tcPr>
            <w:tcW w:w="1948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2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821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</w:tr>
      <w:tr w:rsidR="00FC7108" w:rsidTr="00FC7108">
        <w:trPr>
          <w:trHeight w:val="4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90C5F6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</w:tr>
      <w:tr w:rsidR="00FC7108" w:rsidTr="00FC7108">
        <w:trPr>
          <w:trHeight w:val="248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Cześć B: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</w:tr>
      <w:tr w:rsidR="00FC7108" w:rsidTr="00FC7108">
        <w:trPr>
          <w:trHeight w:val="266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ind w:left="133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Numer telefonu: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7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  <w:vAlign w:val="bottom"/>
            <w:hideMark/>
          </w:tcPr>
          <w:p w:rsidR="00FC7108" w:rsidRDefault="00FC7108">
            <w:pPr>
              <w:ind w:left="317"/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-9525</wp:posOffset>
                  </wp:positionV>
                  <wp:extent cx="115570" cy="11557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15"/>
                <w:szCs w:val="15"/>
              </w:rPr>
              <w:t>podanie numeru telefonu nie jest obowiązkowe, ale ułatwi nam komunikacje</w:t>
            </w:r>
          </w:p>
        </w:tc>
      </w:tr>
      <w:tr w:rsidR="00FC7108" w:rsidTr="00FC7108">
        <w:trPr>
          <w:trHeight w:val="29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zamieszkania (adres do korespondencji):</w:t>
            </w:r>
          </w:p>
        </w:tc>
      </w:tr>
      <w:tr w:rsidR="00FC7108" w:rsidTr="00FC7108">
        <w:trPr>
          <w:trHeight w:val="290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734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3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mieszkania</w:t>
            </w:r>
          </w:p>
        </w:tc>
        <w:tc>
          <w:tcPr>
            <w:tcW w:w="841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</w:tr>
      <w:tr w:rsidR="00FC7108" w:rsidTr="00FC7108">
        <w:trPr>
          <w:trHeight w:val="71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ind w:left="133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ind w:left="171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ind w:left="370"/>
              <w:jc w:val="center"/>
              <w:rPr>
                <w:b/>
                <w:sz w:val="4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</w:tr>
      <w:tr w:rsidR="00FC7108" w:rsidTr="00FC7108">
        <w:trPr>
          <w:trHeight w:val="262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396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3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125" w:type="dxa"/>
            <w:gridSpan w:val="5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</w:tr>
      <w:tr w:rsidR="00FC7108" w:rsidTr="00FC7108">
        <w:trPr>
          <w:trHeight w:val="85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90C5F6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  <w:vAlign w:val="center"/>
          </w:tcPr>
          <w:p w:rsidR="00FC7108" w:rsidRDefault="00FC7108">
            <w:pPr>
              <w:jc w:val="center"/>
              <w:rPr>
                <w:sz w:val="4"/>
              </w:rPr>
            </w:pPr>
          </w:p>
        </w:tc>
      </w:tr>
      <w:tr w:rsidR="00FC7108" w:rsidTr="00FC7108">
        <w:trPr>
          <w:trHeight w:val="262"/>
        </w:trPr>
        <w:tc>
          <w:tcPr>
            <w:tcW w:w="2031" w:type="dxa"/>
            <w:gridSpan w:val="6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Ukończona szkoła:</w:t>
            </w:r>
          </w:p>
        </w:tc>
        <w:tc>
          <w:tcPr>
            <w:tcW w:w="4940" w:type="dxa"/>
            <w:gridSpan w:val="1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90C5F6"/>
              <w:bottom w:val="nil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ind w:left="2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ukończenia szkoły:</w:t>
            </w:r>
          </w:p>
        </w:tc>
        <w:tc>
          <w:tcPr>
            <w:tcW w:w="1252" w:type="dxa"/>
            <w:gridSpan w:val="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154"/>
        </w:trPr>
        <w:tc>
          <w:tcPr>
            <w:tcW w:w="1702" w:type="dxa"/>
            <w:gridSpan w:val="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6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6"/>
              </w:rPr>
            </w:pPr>
          </w:p>
        </w:tc>
      </w:tr>
      <w:tr w:rsidR="00FC7108" w:rsidTr="00FC7108">
        <w:trPr>
          <w:trHeight w:val="211"/>
        </w:trPr>
        <w:tc>
          <w:tcPr>
            <w:tcW w:w="5813" w:type="dxa"/>
            <w:gridSpan w:val="15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  <w:vAlign w:val="center"/>
            <w:hideMark/>
          </w:tcPr>
          <w:p w:rsidR="00FC7108" w:rsidRDefault="00FC7108">
            <w:pPr>
              <w:ind w:left="13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Zawód, specjalność, stopień naukowy, tytuł zawodowy, tytuł naukowy:</w:t>
            </w:r>
          </w:p>
        </w:tc>
        <w:tc>
          <w:tcPr>
            <w:tcW w:w="4677" w:type="dxa"/>
            <w:gridSpan w:val="11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154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ind w:left="133"/>
              <w:rPr>
                <w:b/>
                <w:sz w:val="4"/>
                <w:szCs w:val="18"/>
              </w:rPr>
            </w:pPr>
          </w:p>
        </w:tc>
      </w:tr>
      <w:tr w:rsidR="00FC7108" w:rsidTr="00FC7108">
        <w:trPr>
          <w:trHeight w:val="207"/>
        </w:trPr>
        <w:tc>
          <w:tcPr>
            <w:tcW w:w="10774" w:type="dxa"/>
            <w:gridSpan w:val="27"/>
            <w:tcBorders>
              <w:top w:val="nil"/>
              <w:left w:val="double" w:sz="12" w:space="0" w:color="90C5F6"/>
              <w:bottom w:val="nil"/>
              <w:right w:val="double" w:sz="12" w:space="0" w:color="90C5F6"/>
            </w:tcBorders>
            <w:shd w:val="clear" w:color="auto" w:fill="C4EEFF"/>
            <w:hideMark/>
          </w:tcPr>
          <w:p w:rsidR="00FC7108" w:rsidRDefault="00FC7108">
            <w:pPr>
              <w:ind w:left="133"/>
              <w:rPr>
                <w:b/>
              </w:rPr>
            </w:pPr>
            <w:r>
              <w:rPr>
                <w:b/>
                <w:sz w:val="18"/>
                <w:szCs w:val="18"/>
              </w:rPr>
              <w:t>Przebieg dotychczasowego zatrudnienia (podany w kolejności chronologicznej):</w:t>
            </w:r>
          </w:p>
        </w:tc>
      </w:tr>
      <w:tr w:rsidR="00FC7108" w:rsidTr="00FC7108">
        <w:trPr>
          <w:trHeight w:val="85"/>
        </w:trPr>
        <w:tc>
          <w:tcPr>
            <w:tcW w:w="568" w:type="dxa"/>
            <w:gridSpan w:val="3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8"/>
                <w:szCs w:val="18"/>
              </w:rPr>
            </w:pPr>
          </w:p>
        </w:tc>
        <w:tc>
          <w:tcPr>
            <w:tcW w:w="53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nil"/>
              <w:left w:val="nil"/>
              <w:bottom w:val="single" w:sz="4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8"/>
              </w:rPr>
            </w:pPr>
          </w:p>
        </w:tc>
      </w:tr>
      <w:tr w:rsidR="00FC7108" w:rsidTr="00FC7108">
        <w:trPr>
          <w:trHeight w:val="154"/>
        </w:trPr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85"/>
        </w:trPr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pracodawcy</w:t>
            </w: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C4EEFF"/>
            <w:hideMark/>
          </w:tcPr>
          <w:p w:rsidR="00FC7108" w:rsidRDefault="00FC7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c>
          <w:tcPr>
            <w:tcW w:w="284" w:type="dxa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103"/>
        </w:trPr>
        <w:tc>
          <w:tcPr>
            <w:tcW w:w="9516" w:type="dxa"/>
            <w:gridSpan w:val="2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vAlign w:val="center"/>
          </w:tcPr>
          <w:p w:rsidR="00FC7108" w:rsidRDefault="00FC7108">
            <w:pPr>
              <w:ind w:left="133"/>
              <w:rPr>
                <w:sz w:val="4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4"/>
              </w:rPr>
            </w:pPr>
          </w:p>
        </w:tc>
      </w:tr>
      <w:tr w:rsidR="00FC7108" w:rsidTr="00FC7108">
        <w:trPr>
          <w:trHeight w:val="206"/>
        </w:trPr>
        <w:tc>
          <w:tcPr>
            <w:tcW w:w="9516" w:type="dxa"/>
            <w:gridSpan w:val="25"/>
            <w:tcBorders>
              <w:top w:val="nil"/>
              <w:left w:val="double" w:sz="12" w:space="0" w:color="90C5F6"/>
              <w:bottom w:val="nil"/>
              <w:right w:val="nil"/>
            </w:tcBorders>
            <w:shd w:val="clear" w:color="auto" w:fill="C4EEFF"/>
            <w:hideMark/>
          </w:tcPr>
          <w:p w:rsidR="00FC7108" w:rsidRDefault="00FC7108">
            <w:pPr>
              <w:ind w:left="1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Dodatkowe dane osobowe, jeżeli prawo lub obowiązek ich podania wynika z przepisów szczególnych: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640"/>
        </w:trPr>
        <w:tc>
          <w:tcPr>
            <w:tcW w:w="318" w:type="dxa"/>
            <w:gridSpan w:val="2"/>
            <w:tcBorders>
              <w:top w:val="nil"/>
              <w:left w:val="double" w:sz="12" w:space="0" w:color="90C5F6"/>
              <w:bottom w:val="nil"/>
              <w:right w:val="single" w:sz="4" w:space="0" w:color="90C5F6"/>
            </w:tcBorders>
            <w:shd w:val="clear" w:color="auto" w:fill="C4EE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10172" w:type="dxa"/>
            <w:gridSpan w:val="24"/>
            <w:tcBorders>
              <w:top w:val="single" w:sz="4" w:space="0" w:color="90C5F6"/>
              <w:left w:val="single" w:sz="4" w:space="0" w:color="90C5F6"/>
              <w:bottom w:val="single" w:sz="4" w:space="0" w:color="90C5F6"/>
              <w:right w:val="single" w:sz="4" w:space="0" w:color="90C5F6"/>
            </w:tcBorders>
            <w:shd w:val="clear" w:color="auto" w:fill="FFFFFF"/>
          </w:tcPr>
          <w:p w:rsidR="00FC7108" w:rsidRDefault="00FC71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0C5F6"/>
              <w:bottom w:val="nil"/>
              <w:right w:val="double" w:sz="12" w:space="0" w:color="90C5F6"/>
            </w:tcBorders>
            <w:shd w:val="clear" w:color="auto" w:fill="C4EEFF"/>
          </w:tcPr>
          <w:p w:rsidR="00FC7108" w:rsidRDefault="00FC7108"/>
        </w:tc>
      </w:tr>
      <w:tr w:rsidR="00FC7108" w:rsidTr="00FC7108">
        <w:trPr>
          <w:trHeight w:val="108"/>
        </w:trPr>
        <w:tc>
          <w:tcPr>
            <w:tcW w:w="318" w:type="dxa"/>
            <w:gridSpan w:val="2"/>
            <w:tcBorders>
              <w:top w:val="nil"/>
              <w:left w:val="double" w:sz="12" w:space="0" w:color="90C5F6"/>
              <w:bottom w:val="double" w:sz="12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  <w:tc>
          <w:tcPr>
            <w:tcW w:w="3211" w:type="dxa"/>
            <w:gridSpan w:val="7"/>
            <w:tcBorders>
              <w:top w:val="nil"/>
              <w:left w:val="nil"/>
              <w:bottom w:val="double" w:sz="12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  <w:tc>
          <w:tcPr>
            <w:tcW w:w="2043" w:type="dxa"/>
            <w:gridSpan w:val="5"/>
            <w:tcBorders>
              <w:top w:val="nil"/>
              <w:left w:val="nil"/>
              <w:bottom w:val="double" w:sz="12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double" w:sz="12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double" w:sz="12" w:space="0" w:color="90C5F6"/>
              <w:right w:val="nil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double" w:sz="12" w:space="0" w:color="90C5F6"/>
              <w:right w:val="double" w:sz="12" w:space="0" w:color="90C5F6"/>
            </w:tcBorders>
            <w:shd w:val="clear" w:color="auto" w:fill="C4EEFF"/>
          </w:tcPr>
          <w:p w:rsidR="00FC7108" w:rsidRDefault="00FC7108">
            <w:pPr>
              <w:rPr>
                <w:sz w:val="12"/>
                <w:szCs w:val="12"/>
              </w:rPr>
            </w:pPr>
          </w:p>
        </w:tc>
      </w:tr>
    </w:tbl>
    <w:p w:rsidR="00FC7108" w:rsidRDefault="00FC7108" w:rsidP="00FC7108">
      <w:pPr>
        <w:spacing w:after="120" w:line="276" w:lineRule="auto"/>
        <w:ind w:right="-573"/>
        <w:jc w:val="both"/>
        <w:rPr>
          <w:caps/>
          <w:color w:val="FFFFFF"/>
          <w:spacing w:val="15"/>
          <w:sz w:val="4"/>
          <w:szCs w:val="18"/>
        </w:rPr>
      </w:pPr>
    </w:p>
    <w:p w:rsidR="00FC7108" w:rsidRDefault="00FC7108" w:rsidP="00FC7108">
      <w:pPr>
        <w:spacing w:line="360" w:lineRule="auto"/>
        <w:ind w:left="-709"/>
        <w:contextualSpacing/>
        <w:rPr>
          <w:sz w:val="18"/>
          <w:szCs w:val="18"/>
        </w:rPr>
      </w:pPr>
      <w:r>
        <w:rPr>
          <w:sz w:val="18"/>
          <w:szCs w:val="18"/>
        </w:rPr>
        <w:t>Oświadczam, że dane zawarte w części A są zgodne z dowodem osobistym seria ......................nr ..............................................</w:t>
      </w:r>
    </w:p>
    <w:p w:rsidR="00FC7108" w:rsidRDefault="00FC7108" w:rsidP="00FC7108">
      <w:pPr>
        <w:spacing w:line="360" w:lineRule="auto"/>
        <w:ind w:left="-709"/>
        <w:contextualSpacing/>
        <w:rPr>
          <w:sz w:val="18"/>
          <w:szCs w:val="18"/>
        </w:rPr>
      </w:pPr>
      <w:r>
        <w:rPr>
          <w:sz w:val="18"/>
          <w:szCs w:val="18"/>
        </w:rPr>
        <w:t>wydanym przez ..............................................................................................................................</w:t>
      </w:r>
    </w:p>
    <w:p w:rsidR="00FC7108" w:rsidRDefault="00FC7108" w:rsidP="00FC7108">
      <w:pPr>
        <w:spacing w:line="360" w:lineRule="auto"/>
        <w:ind w:left="-709" w:right="-999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lub innym dowodem tożsamości ................................................................................................................................................................................. </w:t>
      </w:r>
    </w:p>
    <w:p w:rsidR="00FC7108" w:rsidRDefault="00FC7108" w:rsidP="00FC7108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6"/>
          <w:szCs w:val="16"/>
        </w:rPr>
      </w:pPr>
    </w:p>
    <w:p w:rsidR="00FC7108" w:rsidRDefault="00FC7108" w:rsidP="00FC7108">
      <w:pPr>
        <w:tabs>
          <w:tab w:val="left" w:leader="dot" w:pos="3402"/>
          <w:tab w:val="left" w:pos="6804"/>
          <w:tab w:val="left" w:leader="dot" w:pos="10206"/>
        </w:tabs>
        <w:jc w:val="both"/>
        <w:rPr>
          <w:sz w:val="16"/>
          <w:szCs w:val="16"/>
        </w:rPr>
      </w:pPr>
    </w:p>
    <w:p w:rsidR="00FC7108" w:rsidRDefault="00FC7108" w:rsidP="00FC7108">
      <w:pPr>
        <w:spacing w:line="276" w:lineRule="auto"/>
        <w:ind w:left="-425" w:right="-57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...................................................................</w:t>
      </w:r>
    </w:p>
    <w:p w:rsidR="00FC7108" w:rsidRDefault="00FC7108" w:rsidP="00FC7108">
      <w:pPr>
        <w:spacing w:line="276" w:lineRule="auto"/>
        <w:ind w:left="-425" w:right="-573"/>
        <w:contextualSpacing/>
        <w:jc w:val="both"/>
        <w:rPr>
          <w:caps/>
          <w:color w:val="FFFFFF"/>
          <w:spacing w:val="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154305</wp:posOffset>
                </wp:positionV>
                <wp:extent cx="7213600" cy="0"/>
                <wp:effectExtent l="0" t="0" r="2540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F6F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E1EC" id="Łącznik prosty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2.15pt" to="51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" strokecolor="#0f6fc6" strokeweight="1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ab/>
        <w:t xml:space="preserve">               </w:t>
      </w:r>
      <w:r>
        <w:rPr>
          <w:sz w:val="15"/>
          <w:szCs w:val="18"/>
        </w:rPr>
        <w:t xml:space="preserve">            </w:t>
      </w:r>
      <w:r>
        <w:rPr>
          <w:sz w:val="13"/>
          <w:szCs w:val="16"/>
        </w:rPr>
        <w:t>(miejscowość i data)</w:t>
      </w:r>
      <w:r>
        <w:rPr>
          <w:sz w:val="13"/>
          <w:szCs w:val="16"/>
        </w:rPr>
        <w:tab/>
      </w:r>
      <w:r>
        <w:rPr>
          <w:sz w:val="13"/>
          <w:szCs w:val="16"/>
        </w:rPr>
        <w:tab/>
      </w:r>
      <w:r>
        <w:rPr>
          <w:sz w:val="13"/>
          <w:szCs w:val="16"/>
        </w:rPr>
        <w:tab/>
      </w:r>
      <w:r>
        <w:rPr>
          <w:sz w:val="13"/>
          <w:szCs w:val="16"/>
        </w:rPr>
        <w:tab/>
      </w:r>
      <w:r>
        <w:rPr>
          <w:sz w:val="13"/>
          <w:szCs w:val="16"/>
        </w:rPr>
        <w:tab/>
        <w:t xml:space="preserve">                                 (podpis osoby ubiegającej się o zatrudnieni)</w:t>
      </w: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595959"/>
          <w:sz w:val="13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i/>
          <w:color w:val="404040"/>
          <w:sz w:val="16"/>
          <w:szCs w:val="13"/>
          <w:u w:val="single"/>
        </w:rPr>
      </w:pPr>
    </w:p>
    <w:p w:rsidR="00FC7108" w:rsidRDefault="00FC7108" w:rsidP="00FC7108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cs="Calibri"/>
          <w:b/>
          <w:color w:val="404040"/>
          <w:sz w:val="13"/>
          <w:szCs w:val="13"/>
          <w:u w:val="single"/>
        </w:rPr>
      </w:pPr>
      <w:r>
        <w:rPr>
          <w:rFonts w:cs="Calibri"/>
          <w:b/>
          <w:i/>
          <w:color w:val="404040"/>
          <w:sz w:val="16"/>
          <w:szCs w:val="13"/>
          <w:u w:val="single"/>
        </w:rPr>
        <w:t>INFORMACJE DOTYCZĄCE PRZETWARZANIA DANYCH</w:t>
      </w:r>
      <w:r>
        <w:rPr>
          <w:rFonts w:cs="Calibri"/>
          <w:color w:val="404040"/>
          <w:sz w:val="13"/>
          <w:szCs w:val="13"/>
        </w:rPr>
        <w:tab/>
      </w:r>
    </w:p>
    <w:p w:rsidR="00FC7108" w:rsidRDefault="00FC7108" w:rsidP="00FC7108">
      <w:pPr>
        <w:pStyle w:val="Nagwek1"/>
        <w:tabs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 xml:space="preserve">Administratorem Pani/Pana danych osobowych będzie Wójt Gminy Galewice, z siedziba w Galewicach ul. Wieluńska 5.  </w:t>
      </w:r>
    </w:p>
    <w:p w:rsidR="00FC7108" w:rsidRDefault="00FC7108" w:rsidP="00FC7108">
      <w:pPr>
        <w:pStyle w:val="Nagwek1"/>
        <w:tabs>
          <w:tab w:val="left" w:pos="4820"/>
        </w:tabs>
        <w:ind w:left="-709" w:right="-1140" w:hanging="142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 xml:space="preserve">Kontakt: adres e-mail: </w:t>
      </w:r>
      <w:smartTag w:uri="urn:schemas-microsoft-com:office:smarttags" w:element="PersonName">
        <w:r>
          <w:rPr>
            <w:rFonts w:ascii="Calibri" w:hAnsi="Calibri" w:cs="Calibri"/>
            <w:b w:val="0"/>
            <w:color w:val="404040"/>
            <w:sz w:val="14"/>
            <w:szCs w:val="14"/>
          </w:rPr>
          <w:t>sekretariat@galewice.pl</w:t>
        </w:r>
      </w:smartTag>
      <w:r>
        <w:rPr>
          <w:rFonts w:ascii="Calibri" w:hAnsi="Calibri" w:cs="Calibri"/>
          <w:b w:val="0"/>
          <w:color w:val="404040"/>
          <w:sz w:val="14"/>
          <w:szCs w:val="14"/>
        </w:rPr>
        <w:t xml:space="preserve">, telefon: (62) 783-86-18, </w:t>
      </w:r>
    </w:p>
    <w:p w:rsidR="00FC7108" w:rsidRDefault="00FC7108" w:rsidP="00FC7108">
      <w:pPr>
        <w:pStyle w:val="Nagwek1"/>
        <w:tabs>
          <w:tab w:val="clear" w:pos="4770"/>
          <w:tab w:val="left" w:pos="482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Kontakt do Inspektora ochrony danych email: inspektor@myiod.pl.</w:t>
      </w:r>
    </w:p>
    <w:p w:rsidR="00FC7108" w:rsidRDefault="00FC7108" w:rsidP="00FC7108">
      <w:pPr>
        <w:pStyle w:val="Nagwek1"/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Podstawą prawną przetwarzania Pani/Pana danych w zależności od celu będzie:</w:t>
      </w:r>
    </w:p>
    <w:p w:rsidR="00FC7108" w:rsidRDefault="00FC7108" w:rsidP="00FC7108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Pani/Pana dane osobowe w zakresie wskazanym w przepisach prawa pracy (ustawy Kodeksu pracy oraz ustawy o pracownikach samorządowych) będą przetwarzane w celu przeprowadzenia obecnego postepowania rekrutacyjnego (art. 6 ust. 1 lit. B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>), natomiast inne dane, w tym dane do kontaktu, na podstawie zgody (art. 6 ust. 1 lit. A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), która może zostać odwołana w dowolnym czasie. </w:t>
      </w:r>
    </w:p>
    <w:p w:rsidR="00FC7108" w:rsidRDefault="00FC7108" w:rsidP="00FC7108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Jeżeli w dokumentach zawarte są dane wrażliwe, o których mowa w art. 9 ust. 1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 xml:space="preserve"> potwierdzających niepełnosprawności (jeżeli Panią/Pana dotyczą), podstawą prawną przetwarzania tych danych będzie zgoda na ich przetwarzanie (art. 9 ust. 2 lit. A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>) wyrażona poprzez akt dostarczonego przez Panią/Pana orzeczenia o niepełnosprawności (art. 9 ust. 2 lit. A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>). Złożenie tych dokumentów jest dobrowolne, ale niezbędne w przypadku, gdy zamierza Pani/Pan skorzystać z uprawnienia, o którym mowa w art. 13a ust. 2 ustawy o pracownika samorządowych.</w:t>
      </w:r>
    </w:p>
    <w:p w:rsidR="00FC7108" w:rsidRDefault="00FC7108" w:rsidP="00FC7108">
      <w:pPr>
        <w:pStyle w:val="Nagwek1"/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Urząd Gminy będzie przetwarzał Pan/Pana dane osobowe, także w kolejnych naborach, jeżeli wyrazi Pani/Pan na to zgodę (art. 6 ust. 1 lit. A RODO</w:t>
      </w:r>
      <w:r>
        <w:rPr>
          <w:rFonts w:ascii="Calibri" w:hAnsi="Calibri" w:cs="Calibri"/>
          <w:b w:val="0"/>
          <w:color w:val="404040"/>
          <w:sz w:val="14"/>
          <w:szCs w:val="14"/>
          <w:vertAlign w:val="superscript"/>
        </w:rPr>
        <w:t>1</w:t>
      </w:r>
      <w:r>
        <w:rPr>
          <w:rFonts w:ascii="Calibri" w:hAnsi="Calibri" w:cs="Calibri"/>
          <w:b w:val="0"/>
          <w:color w:val="404040"/>
          <w:sz w:val="14"/>
          <w:szCs w:val="14"/>
        </w:rPr>
        <w:t>), która może zostać odwołana w dowolnym czasie.</w:t>
      </w:r>
    </w:p>
    <w:p w:rsidR="00FC7108" w:rsidRDefault="00FC7108" w:rsidP="00FC7108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 xml:space="preserve">W przypadku rekrutacji na stanowiska bez obowiązku ogłoszenia konkursu Pani/Pana dane nie będą udostępniane. Natomiast w przypadku wybrania kandydata w konkursie Pani/Pana dane osobowe będą upowszechnione na tablicy informacyjnej oraz opublikowane w Biuletynie Urzędu Gminy przez okres co najmniej 3 miesięcy zgodnie art. 15 ustawy o pracownikach samorządowych, gdyż co do zasady imię nazwisko oraz miejsce zamieszkania wybranego kandydata są jawne. W przypadku pozostałych kandydatów Pani/Pana dane osobowe nie będą upublicznianie, ale mogą być udostępnianie wszystkim zainteresowanym podmiotom i osobom, zgodnie z art. 2 ustawy o dostępie do informacji publicznej. </w:t>
      </w:r>
    </w:p>
    <w:p w:rsidR="00FC7108" w:rsidRDefault="00FC7108" w:rsidP="00FC7108">
      <w:pPr>
        <w:pStyle w:val="Nagwek1"/>
        <w:tabs>
          <w:tab w:val="clear" w:pos="4770"/>
          <w:tab w:val="left" w:pos="9360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Okres przechowywania Pani/Pana dokumentów w procesie rekrutacji jest od 3 miesięcy do 5 lat od zakończenia rekrutacji. Okres ten zależy od stanowiska, n które Pan/Pani kandyduje.</w:t>
      </w:r>
      <w:r>
        <w:t xml:space="preserve"> </w:t>
      </w:r>
    </w:p>
    <w:p w:rsidR="00FC7108" w:rsidRDefault="00FC7108" w:rsidP="00FC7108">
      <w:pPr>
        <w:pStyle w:val="Nagwek1"/>
        <w:tabs>
          <w:tab w:val="clear" w:pos="4770"/>
          <w:tab w:val="left" w:pos="9360"/>
        </w:tabs>
        <w:ind w:left="-851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W przypadku wyrażonej przez Panią/Pana zgody na wykorzystywane danych osobowych dla celów przyszłych rekrutacji, Pani/Pana dane będą wykorzystywane przez 12 miesięcy.</w:t>
      </w:r>
    </w:p>
    <w:p w:rsidR="00FC7108" w:rsidRDefault="00FC7108" w:rsidP="00FC7108">
      <w:pPr>
        <w:pStyle w:val="Akapitzlist1"/>
        <w:numPr>
          <w:ilvl w:val="0"/>
          <w:numId w:val="1"/>
        </w:numPr>
        <w:spacing w:after="0" w:line="240" w:lineRule="auto"/>
        <w:ind w:left="-851" w:right="-1140" w:hanging="141"/>
        <w:jc w:val="both"/>
        <w:rPr>
          <w:rFonts w:cs="Calibri"/>
          <w:bCs/>
          <w:color w:val="404040"/>
          <w:sz w:val="14"/>
          <w:szCs w:val="14"/>
          <w:lang w:eastAsia="ja-JP"/>
        </w:rPr>
      </w:pPr>
      <w:r>
        <w:rPr>
          <w:rFonts w:cs="Calibri"/>
          <w:bCs/>
          <w:color w:val="404040"/>
          <w:sz w:val="14"/>
          <w:szCs w:val="14"/>
          <w:lang w:eastAsia="ja-JP"/>
        </w:rPr>
        <w:t>Zgodnie z RODO</w:t>
      </w:r>
      <w:r>
        <w:rPr>
          <w:rFonts w:cs="Calibri"/>
          <w:bCs/>
          <w:color w:val="404040"/>
          <w:sz w:val="14"/>
          <w:szCs w:val="14"/>
          <w:vertAlign w:val="superscript"/>
          <w:lang w:eastAsia="ja-JP"/>
        </w:rPr>
        <w:t>1</w:t>
      </w:r>
      <w:r>
        <w:rPr>
          <w:rFonts w:cs="Calibri"/>
          <w:bCs/>
          <w:color w:val="404040"/>
          <w:sz w:val="14"/>
          <w:szCs w:val="14"/>
          <w:lang w:eastAsia="ja-JP"/>
        </w:rPr>
        <w:t xml:space="preserve"> przysługuje Pani/Panu:</w:t>
      </w:r>
      <w:r>
        <w:rPr>
          <w:rFonts w:cs="Calibri"/>
          <w:bCs/>
          <w:i/>
          <w:iCs/>
          <w:color w:val="404040"/>
          <w:sz w:val="14"/>
          <w:szCs w:val="14"/>
          <w:lang w:eastAsia="ja-JP"/>
        </w:rPr>
        <w:t xml:space="preserve"> </w:t>
      </w:r>
      <w:r>
        <w:rPr>
          <w:rFonts w:cs="Calibri"/>
          <w:bCs/>
          <w:iCs/>
          <w:color w:val="404040"/>
          <w:sz w:val="14"/>
          <w:szCs w:val="14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>
        <w:rPr>
          <w:rFonts w:cs="Calibri"/>
          <w:bCs/>
          <w:iCs/>
          <w:color w:val="404040"/>
          <w:sz w:val="14"/>
          <w:szCs w:val="14"/>
          <w:vertAlign w:val="superscript"/>
          <w:lang w:eastAsia="ja-JP"/>
        </w:rPr>
        <w:t>2</w:t>
      </w:r>
      <w:r>
        <w:rPr>
          <w:rFonts w:cs="Calibri"/>
          <w:bCs/>
          <w:iCs/>
          <w:color w:val="404040"/>
          <w:sz w:val="14"/>
          <w:szCs w:val="14"/>
          <w:lang w:eastAsia="ja-JP"/>
        </w:rPr>
        <w:t>.</w:t>
      </w:r>
    </w:p>
    <w:p w:rsidR="00FC7108" w:rsidRDefault="00FC7108" w:rsidP="00FC7108">
      <w:pPr>
        <w:pStyle w:val="Nagwek1"/>
        <w:tabs>
          <w:tab w:val="clear" w:pos="4770"/>
          <w:tab w:val="clear" w:pos="9360"/>
          <w:tab w:val="right" w:pos="10337"/>
        </w:tabs>
        <w:ind w:left="-993" w:right="-1140"/>
        <w:jc w:val="both"/>
        <w:rPr>
          <w:rFonts w:ascii="Calibri" w:hAnsi="Calibri" w:cs="Calibri"/>
          <w:b w:val="0"/>
          <w:color w:val="404040"/>
          <w:sz w:val="14"/>
          <w:szCs w:val="14"/>
        </w:rPr>
      </w:pPr>
      <w:r>
        <w:rPr>
          <w:rFonts w:ascii="Calibri" w:hAnsi="Calibri" w:cs="Calibri"/>
          <w:b w:val="0"/>
          <w:color w:val="404040"/>
          <w:sz w:val="14"/>
          <w:szCs w:val="14"/>
        </w:rPr>
        <w:t>Podanie przez Panią/Pana danych osobowych w zakresie wynikającym z Kodeksu pracy i ustawy o pracownika samorządowych jest niezbędne, aby uczestniczyć w postępowaniu rekrutacyjnym. Podanie przez Panią/Pana innych danych jest dobrowolne.</w:t>
      </w:r>
    </w:p>
    <w:p w:rsidR="00FC7108" w:rsidRDefault="00FC7108" w:rsidP="00FC7108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/>
          <w:sz w:val="4"/>
          <w:szCs w:val="13"/>
        </w:rPr>
      </w:pPr>
    </w:p>
    <w:p w:rsidR="00FC7108" w:rsidRDefault="00FC7108" w:rsidP="00FC7108">
      <w:pPr>
        <w:pStyle w:val="Nagwek1"/>
        <w:tabs>
          <w:tab w:val="clear" w:pos="4770"/>
          <w:tab w:val="left" w:pos="9360"/>
        </w:tabs>
        <w:ind w:left="-426" w:right="-999"/>
        <w:jc w:val="both"/>
        <w:rPr>
          <w:rFonts w:ascii="Calibri" w:hAnsi="Calibri" w:cs="Calibri"/>
          <w:b w:val="0"/>
          <w:color w:val="404040"/>
          <w:sz w:val="2"/>
          <w:szCs w:val="13"/>
        </w:rPr>
      </w:pPr>
    </w:p>
    <w:p w:rsidR="00FC7108" w:rsidRDefault="00FC7108" w:rsidP="00FC7108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i/>
          <w:color w:val="404040"/>
          <w:sz w:val="12"/>
          <w:szCs w:val="12"/>
        </w:rPr>
      </w:pPr>
      <w:r>
        <w:rPr>
          <w:i/>
          <w:color w:val="404040"/>
          <w:sz w:val="12"/>
          <w:szCs w:val="12"/>
          <w:vertAlign w:val="superscript"/>
        </w:rPr>
        <w:t>1</w:t>
      </w:r>
      <w:r>
        <w:rPr>
          <w:i/>
          <w:color w:val="404040"/>
          <w:sz w:val="12"/>
          <w:szCs w:val="12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FC7108" w:rsidRDefault="00FC7108" w:rsidP="00FC7108">
      <w:pPr>
        <w:rPr>
          <w:i/>
          <w:color w:val="404040"/>
          <w:sz w:val="12"/>
          <w:szCs w:val="12"/>
        </w:rPr>
      </w:pPr>
      <w:r>
        <w:rPr>
          <w:i/>
          <w:color w:val="404040"/>
          <w:sz w:val="12"/>
          <w:szCs w:val="12"/>
          <w:vertAlign w:val="superscript"/>
        </w:rPr>
        <w:t>2</w:t>
      </w:r>
      <w:r>
        <w:rPr>
          <w:i/>
          <w:color w:val="404040"/>
          <w:sz w:val="12"/>
          <w:szCs w:val="12"/>
        </w:rPr>
        <w:t>Prawo wniesienia skargi do Prezesa UODO dotyczy wyłącznie zgodności z prawem przetwarzania danych osobowych</w:t>
      </w:r>
    </w:p>
    <w:p w:rsidR="00B620BA" w:rsidRDefault="00B620BA"/>
    <w:sectPr w:rsidR="00B62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D6" w:rsidRDefault="00B465D6" w:rsidP="00FC7108">
      <w:r>
        <w:separator/>
      </w:r>
    </w:p>
  </w:endnote>
  <w:endnote w:type="continuationSeparator" w:id="0">
    <w:p w:rsidR="00B465D6" w:rsidRDefault="00B465D6" w:rsidP="00F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5" w:rsidRDefault="004D1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5" w:rsidRPr="004D11B5" w:rsidRDefault="004D11B5" w:rsidP="004D11B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Cs w:val="0"/>
        <w:i/>
        <w:sz w:val="18"/>
        <w:szCs w:val="18"/>
        <w:lang w:eastAsia="en-US"/>
      </w:rPr>
    </w:pPr>
    <w:r w:rsidRPr="004D11B5">
      <w:rPr>
        <w:rFonts w:asciiTheme="minorHAnsi" w:eastAsiaTheme="minorHAnsi" w:hAnsiTheme="minorHAnsi" w:cstheme="minorBidi"/>
        <w:bCs w:val="0"/>
        <w:i/>
        <w:sz w:val="18"/>
        <w:szCs w:val="18"/>
        <w:lang w:eastAsia="en-US"/>
      </w:rPr>
      <w:t>Projekt pn. „Klub Malucha Bajkowy Kącik w Galewicach” współfinansowany ze środków Europejskiego Funduszu Społecznego w ramach Regionalnego Programu Operacyjnego Województwa Łódzkiego na lata 2014-2020</w:t>
    </w:r>
  </w:p>
  <w:p w:rsidR="004D11B5" w:rsidRPr="004D11B5" w:rsidRDefault="004D11B5" w:rsidP="004D11B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 w:val="0"/>
        <w:sz w:val="22"/>
        <w:szCs w:val="22"/>
        <w:lang w:eastAsia="en-US"/>
      </w:rPr>
    </w:pPr>
  </w:p>
  <w:p w:rsidR="004D11B5" w:rsidRDefault="004D11B5">
    <w:pPr>
      <w:pStyle w:val="Stopka"/>
    </w:pPr>
    <w:bookmarkStart w:id="0" w:name="_GoBack"/>
    <w:bookmarkEnd w:id="0"/>
  </w:p>
  <w:p w:rsidR="004D11B5" w:rsidRDefault="004D1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5" w:rsidRDefault="004D1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D6" w:rsidRDefault="00B465D6" w:rsidP="00FC7108">
      <w:r>
        <w:separator/>
      </w:r>
    </w:p>
  </w:footnote>
  <w:footnote w:type="continuationSeparator" w:id="0">
    <w:p w:rsidR="00B465D6" w:rsidRDefault="00B465D6" w:rsidP="00FC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5" w:rsidRDefault="004D1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42" w:rsidRDefault="00626742">
    <w:pPr>
      <w:pStyle w:val="Nagwek"/>
    </w:pPr>
    <w:r>
      <w:rPr>
        <w:noProof/>
      </w:rPr>
      <w:drawing>
        <wp:inline distT="0" distB="0" distL="0" distR="0" wp14:anchorId="79B31A74" wp14:editId="274CF106">
          <wp:extent cx="5760720" cy="61912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7108" w:rsidRDefault="00FC7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5" w:rsidRDefault="004D1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8"/>
    <w:rsid w:val="00262945"/>
    <w:rsid w:val="004D11B5"/>
    <w:rsid w:val="005F0E59"/>
    <w:rsid w:val="00626742"/>
    <w:rsid w:val="00B465D6"/>
    <w:rsid w:val="00B620BA"/>
    <w:rsid w:val="00CB4AC9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1EB6-6519-4FE3-B88F-164F11D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0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1">
    <w:name w:val="heading 1"/>
    <w:basedOn w:val="Normalny"/>
    <w:link w:val="Nagwek1Znak"/>
    <w:qFormat/>
    <w:rsid w:val="00FC7108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="Calibri Light" w:eastAsia="Calibri" w:hAnsi="Calibri Light" w:cs="Times New Roman"/>
      <w:b/>
      <w:color w:val="0B5294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08"/>
    <w:rPr>
      <w:rFonts w:ascii="Calibri Light" w:eastAsia="Calibri" w:hAnsi="Calibri Light" w:cs="Times New Roman"/>
      <w:b/>
      <w:bCs/>
      <w:color w:val="0B5294"/>
      <w:sz w:val="40"/>
      <w:szCs w:val="40"/>
      <w:lang w:eastAsia="ja-JP"/>
    </w:rPr>
  </w:style>
  <w:style w:type="paragraph" w:customStyle="1" w:styleId="Akapitzlist1">
    <w:name w:val="Akapit z listą1"/>
    <w:basedOn w:val="Normalny"/>
    <w:rsid w:val="00FC7108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108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108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Wojcieszak</dc:creator>
  <cp:keywords/>
  <dc:description/>
  <cp:lastModifiedBy>Anna Wojcieszak</cp:lastModifiedBy>
  <cp:revision>3</cp:revision>
  <dcterms:created xsi:type="dcterms:W3CDTF">2021-07-09T08:59:00Z</dcterms:created>
  <dcterms:modified xsi:type="dcterms:W3CDTF">2021-07-21T10:45:00Z</dcterms:modified>
</cp:coreProperties>
</file>